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B6B3" w14:textId="29D3169A" w:rsidR="00A0317B" w:rsidRPr="00A0317B" w:rsidRDefault="003C3782" w:rsidP="00A0317B">
      <w:pPr>
        <w:rPr>
          <w:rFonts w:ascii="Calibri" w:hAnsi="Calibri" w:cs="Calibri"/>
          <w:color w:val="538135" w:themeColor="accent6" w:themeShade="BF"/>
          <w:sz w:val="44"/>
          <w:szCs w:val="44"/>
        </w:rPr>
      </w:pPr>
      <w:r>
        <w:rPr>
          <w:rFonts w:ascii="Calibri" w:hAnsi="Calibri" w:cs="Calibri"/>
          <w:color w:val="538135" w:themeColor="accent6" w:themeShade="BF"/>
          <w:sz w:val="44"/>
          <w:szCs w:val="44"/>
        </w:rPr>
        <w:t xml:space="preserve">INNKALLING TIL </w:t>
      </w:r>
      <w:r w:rsidR="00A0317B" w:rsidRPr="00A0317B">
        <w:rPr>
          <w:rFonts w:ascii="Calibri" w:hAnsi="Calibri" w:cs="Calibri"/>
          <w:color w:val="538135" w:themeColor="accent6" w:themeShade="BF"/>
          <w:sz w:val="44"/>
          <w:szCs w:val="44"/>
        </w:rPr>
        <w:t xml:space="preserve">ÅRSMØTE </w:t>
      </w:r>
      <w:r>
        <w:rPr>
          <w:rFonts w:ascii="Calibri" w:hAnsi="Calibri" w:cs="Calibri"/>
          <w:color w:val="538135" w:themeColor="accent6" w:themeShade="BF"/>
          <w:sz w:val="44"/>
          <w:szCs w:val="44"/>
        </w:rPr>
        <w:t xml:space="preserve">I </w:t>
      </w:r>
      <w:r w:rsidR="00A0317B" w:rsidRPr="00A0317B">
        <w:rPr>
          <w:rFonts w:ascii="Calibri" w:hAnsi="Calibri" w:cs="Calibri"/>
          <w:color w:val="538135" w:themeColor="accent6" w:themeShade="BF"/>
          <w:sz w:val="44"/>
          <w:szCs w:val="44"/>
        </w:rPr>
        <w:t xml:space="preserve">MENTAL HELSE </w:t>
      </w:r>
      <w:r w:rsidR="00500608">
        <w:rPr>
          <w:rFonts w:ascii="Calibri" w:hAnsi="Calibri" w:cs="Calibri"/>
          <w:color w:val="538135" w:themeColor="accent6" w:themeShade="BF"/>
          <w:sz w:val="44"/>
          <w:szCs w:val="44"/>
        </w:rPr>
        <w:t>BÅTSFJORD</w:t>
      </w:r>
    </w:p>
    <w:p w14:paraId="16F229CA" w14:textId="77777777" w:rsidR="00500608" w:rsidRDefault="00A0317B" w:rsidP="00A0317B">
      <w:pPr>
        <w:rPr>
          <w:rFonts w:ascii="Calibri" w:hAnsi="Calibri" w:cs="Calibri"/>
          <w:color w:val="538135" w:themeColor="accent6" w:themeShade="BF"/>
          <w:sz w:val="32"/>
          <w:szCs w:val="32"/>
        </w:rPr>
      </w:pPr>
      <w:r w:rsidRPr="00A0317B">
        <w:rPr>
          <w:rFonts w:ascii="Calibri" w:hAnsi="Calibri" w:cs="Calibri"/>
          <w:color w:val="538135" w:themeColor="accent6" w:themeShade="BF"/>
          <w:sz w:val="32"/>
          <w:szCs w:val="32"/>
        </w:rPr>
        <w:t>TID OG STED:</w:t>
      </w:r>
      <w:r w:rsidR="00500608">
        <w:rPr>
          <w:rFonts w:ascii="Calibri" w:hAnsi="Calibri" w:cs="Calibri"/>
          <w:color w:val="538135" w:themeColor="accent6" w:themeShade="BF"/>
          <w:sz w:val="32"/>
          <w:szCs w:val="32"/>
        </w:rPr>
        <w:t xml:space="preserve"> </w:t>
      </w:r>
    </w:p>
    <w:p w14:paraId="4A11CBC4" w14:textId="5FA6B729" w:rsidR="00A0317B" w:rsidRPr="00A0317B" w:rsidRDefault="003C74CF" w:rsidP="00A0317B">
      <w:pPr>
        <w:rPr>
          <w:rFonts w:ascii="Calibri" w:hAnsi="Calibri" w:cs="Calibri"/>
          <w:color w:val="538135" w:themeColor="accent6" w:themeShade="BF"/>
          <w:sz w:val="32"/>
          <w:szCs w:val="32"/>
        </w:rPr>
      </w:pPr>
      <w:r>
        <w:rPr>
          <w:rFonts w:ascii="Calibri" w:hAnsi="Calibri" w:cs="Calibri"/>
          <w:color w:val="538135" w:themeColor="accent6" w:themeShade="BF"/>
          <w:sz w:val="32"/>
          <w:szCs w:val="32"/>
        </w:rPr>
        <w:t xml:space="preserve">Onsdag </w:t>
      </w:r>
      <w:r w:rsidR="00500608">
        <w:rPr>
          <w:rFonts w:ascii="Calibri" w:hAnsi="Calibri" w:cs="Calibri"/>
          <w:color w:val="538135" w:themeColor="accent6" w:themeShade="BF"/>
          <w:sz w:val="32"/>
          <w:szCs w:val="32"/>
        </w:rPr>
        <w:t>2</w:t>
      </w:r>
      <w:r w:rsidR="00D13FEC">
        <w:rPr>
          <w:rFonts w:ascii="Calibri" w:hAnsi="Calibri" w:cs="Calibri"/>
          <w:color w:val="538135" w:themeColor="accent6" w:themeShade="BF"/>
          <w:sz w:val="32"/>
          <w:szCs w:val="32"/>
        </w:rPr>
        <w:t>8</w:t>
      </w:r>
      <w:r w:rsidR="00500608">
        <w:rPr>
          <w:rFonts w:ascii="Calibri" w:hAnsi="Calibri" w:cs="Calibri"/>
          <w:color w:val="538135" w:themeColor="accent6" w:themeShade="BF"/>
          <w:sz w:val="32"/>
          <w:szCs w:val="32"/>
        </w:rPr>
        <w:t>. februar 202</w:t>
      </w:r>
      <w:r w:rsidR="00D13FEC">
        <w:rPr>
          <w:rFonts w:ascii="Calibri" w:hAnsi="Calibri" w:cs="Calibri"/>
          <w:color w:val="538135" w:themeColor="accent6" w:themeShade="BF"/>
          <w:sz w:val="32"/>
          <w:szCs w:val="32"/>
        </w:rPr>
        <w:t>4</w:t>
      </w:r>
      <w:r w:rsidR="00500608">
        <w:rPr>
          <w:rFonts w:ascii="Calibri" w:hAnsi="Calibri" w:cs="Calibri"/>
          <w:color w:val="538135" w:themeColor="accent6" w:themeShade="BF"/>
          <w:sz w:val="32"/>
          <w:szCs w:val="32"/>
        </w:rPr>
        <w:t xml:space="preserve"> kl. 1</w:t>
      </w:r>
      <w:r w:rsidR="00D13FEC">
        <w:rPr>
          <w:rFonts w:ascii="Calibri" w:hAnsi="Calibri" w:cs="Calibri"/>
          <w:color w:val="538135" w:themeColor="accent6" w:themeShade="BF"/>
          <w:sz w:val="32"/>
          <w:szCs w:val="32"/>
        </w:rPr>
        <w:t>8</w:t>
      </w:r>
      <w:r w:rsidR="00500608">
        <w:rPr>
          <w:rFonts w:ascii="Calibri" w:hAnsi="Calibri" w:cs="Calibri"/>
          <w:color w:val="538135" w:themeColor="accent6" w:themeShade="BF"/>
          <w:sz w:val="32"/>
          <w:szCs w:val="32"/>
        </w:rPr>
        <w:t>.00 på Båtsfjord Royal Hotell</w:t>
      </w:r>
    </w:p>
    <w:p w14:paraId="27C2F6C5" w14:textId="77777777" w:rsidR="00A0317B" w:rsidRDefault="00A0317B" w:rsidP="00A0317B">
      <w:pPr>
        <w:rPr>
          <w:rFonts w:asciiTheme="majorHAnsi" w:hAnsiTheme="majorHAnsi" w:cstheme="majorHAnsi"/>
          <w:color w:val="000000" w:themeColor="text1"/>
          <w:sz w:val="24"/>
          <w:szCs w:val="24"/>
          <w:u w:val="single"/>
        </w:rPr>
      </w:pPr>
    </w:p>
    <w:p w14:paraId="7D81B1DD" w14:textId="307A65E0" w:rsidR="00A0317B" w:rsidRPr="00A0317B" w:rsidRDefault="00A0317B" w:rsidP="00A0317B">
      <w:pPr>
        <w:rPr>
          <w:rFonts w:ascii="Calibri" w:hAnsi="Calibri" w:cs="Calibri"/>
          <w:color w:val="000000" w:themeColor="text1"/>
          <w:sz w:val="24"/>
          <w:szCs w:val="24"/>
        </w:rPr>
      </w:pPr>
      <w:r w:rsidRPr="00A0317B">
        <w:rPr>
          <w:rFonts w:ascii="Calibri" w:hAnsi="Calibri" w:cs="Calibri"/>
          <w:b/>
          <w:color w:val="000000" w:themeColor="text1"/>
          <w:sz w:val="24"/>
          <w:szCs w:val="24"/>
        </w:rPr>
        <w:t xml:space="preserve">Sak 1: </w:t>
      </w:r>
      <w:r w:rsidRPr="00A0317B">
        <w:rPr>
          <w:rFonts w:ascii="Calibri" w:hAnsi="Calibri" w:cs="Calibri"/>
          <w:b/>
          <w:color w:val="000000" w:themeColor="text1"/>
          <w:sz w:val="24"/>
          <w:szCs w:val="24"/>
        </w:rPr>
        <w:tab/>
        <w:t>Åpning/konstituering</w:t>
      </w:r>
      <w:r w:rsidRPr="00A0317B">
        <w:rPr>
          <w:rFonts w:ascii="Calibri" w:hAnsi="Calibri" w:cs="Calibri"/>
          <w:color w:val="000000" w:themeColor="text1"/>
          <w:sz w:val="24"/>
          <w:szCs w:val="24"/>
        </w:rPr>
        <w:br/>
      </w:r>
      <w:r>
        <w:rPr>
          <w:rFonts w:ascii="Calibri" w:hAnsi="Calibri" w:cs="Calibri"/>
          <w:sz w:val="24"/>
          <w:szCs w:val="24"/>
        </w:rPr>
        <w:t>Velkommen ved styret</w:t>
      </w:r>
      <w:r w:rsidR="00737B88">
        <w:rPr>
          <w:rFonts w:ascii="Calibri" w:hAnsi="Calibri" w:cs="Calibri"/>
          <w:sz w:val="24"/>
          <w:szCs w:val="24"/>
        </w:rPr>
        <w:t>s</w:t>
      </w:r>
      <w:r>
        <w:rPr>
          <w:rFonts w:ascii="Calibri" w:hAnsi="Calibri" w:cs="Calibri"/>
          <w:sz w:val="24"/>
          <w:szCs w:val="24"/>
        </w:rPr>
        <w:t xml:space="preserve"> leder, n</w:t>
      </w:r>
      <w:r w:rsidRPr="00A0317B">
        <w:rPr>
          <w:rFonts w:ascii="Calibri" w:hAnsi="Calibri" w:cs="Calibri"/>
          <w:sz w:val="24"/>
          <w:szCs w:val="24"/>
        </w:rPr>
        <w:t>avnefortegnelse over fremmøtte medlemmer med gyldig medlemskap</w:t>
      </w:r>
      <w:r w:rsidR="00121287">
        <w:rPr>
          <w:rFonts w:ascii="Calibri" w:hAnsi="Calibri" w:cs="Calibri"/>
          <w:sz w:val="24"/>
          <w:szCs w:val="24"/>
        </w:rPr>
        <w:t>.</w:t>
      </w:r>
    </w:p>
    <w:p w14:paraId="7391645E" w14:textId="77777777" w:rsidR="00A0317B" w:rsidRPr="00A0317B" w:rsidRDefault="00A0317B" w:rsidP="00A0317B">
      <w:pPr>
        <w:pStyle w:val="Default"/>
        <w:numPr>
          <w:ilvl w:val="0"/>
          <w:numId w:val="4"/>
        </w:numPr>
        <w:rPr>
          <w:rFonts w:ascii="Calibri" w:hAnsi="Calibri" w:cs="Calibri"/>
          <w:b/>
        </w:rPr>
      </w:pPr>
      <w:r w:rsidRPr="00A0317B">
        <w:rPr>
          <w:rFonts w:ascii="Calibri" w:hAnsi="Calibri" w:cs="Calibri"/>
          <w:b/>
        </w:rPr>
        <w:t xml:space="preserve">Godkjenning av innkalling og dagsorden </w:t>
      </w:r>
    </w:p>
    <w:p w14:paraId="2BC4585F" w14:textId="77777777" w:rsidR="00A0317B" w:rsidRPr="00A0317B" w:rsidRDefault="00A0317B" w:rsidP="00A0317B">
      <w:pPr>
        <w:pStyle w:val="Default"/>
        <w:rPr>
          <w:rFonts w:ascii="Calibri" w:hAnsi="Calibri" w:cs="Calibri"/>
        </w:rPr>
      </w:pPr>
    </w:p>
    <w:p w14:paraId="267EEF7B" w14:textId="20DB6D1F" w:rsidR="00A0317B" w:rsidRPr="00A0317B" w:rsidRDefault="00D13FEC" w:rsidP="00A0317B">
      <w:pPr>
        <w:pStyle w:val="Default"/>
        <w:rPr>
          <w:rFonts w:ascii="Calibri" w:hAnsi="Calibri" w:cs="Calibri"/>
        </w:rPr>
      </w:pPr>
      <w:r>
        <w:rPr>
          <w:rFonts w:ascii="Calibri" w:hAnsi="Calibri" w:cs="Calibri"/>
          <w:b/>
        </w:rPr>
        <w:t>Forslag til v</w:t>
      </w:r>
      <w:r w:rsidR="00A0317B" w:rsidRPr="00A0317B">
        <w:rPr>
          <w:rFonts w:ascii="Calibri" w:hAnsi="Calibri" w:cs="Calibri"/>
          <w:b/>
        </w:rPr>
        <w:t>edtak:</w:t>
      </w:r>
      <w:r w:rsidR="00A0317B" w:rsidRPr="00A0317B">
        <w:rPr>
          <w:rFonts w:ascii="Calibri" w:hAnsi="Calibri" w:cs="Calibri"/>
        </w:rPr>
        <w:t xml:space="preserve"> Innkalling og dagsorden godkje</w:t>
      </w:r>
      <w:r>
        <w:rPr>
          <w:rFonts w:ascii="Calibri" w:hAnsi="Calibri" w:cs="Calibri"/>
        </w:rPr>
        <w:t>nnes.</w:t>
      </w:r>
    </w:p>
    <w:p w14:paraId="6EB619A6" w14:textId="77777777" w:rsidR="00A0317B" w:rsidRPr="00A0317B" w:rsidRDefault="00A0317B" w:rsidP="00A0317B">
      <w:pPr>
        <w:pStyle w:val="Default"/>
        <w:rPr>
          <w:rFonts w:ascii="Calibri" w:hAnsi="Calibri" w:cs="Calibri"/>
        </w:rPr>
      </w:pPr>
    </w:p>
    <w:p w14:paraId="5B02D895" w14:textId="77777777" w:rsidR="00A0317B" w:rsidRPr="00A0317B" w:rsidRDefault="00A0317B" w:rsidP="00A0317B">
      <w:pPr>
        <w:pStyle w:val="Default"/>
        <w:numPr>
          <w:ilvl w:val="0"/>
          <w:numId w:val="4"/>
        </w:numPr>
        <w:rPr>
          <w:rFonts w:ascii="Calibri" w:hAnsi="Calibri" w:cs="Calibri"/>
          <w:b/>
        </w:rPr>
      </w:pPr>
      <w:r w:rsidRPr="00A0317B">
        <w:rPr>
          <w:rFonts w:ascii="Calibri" w:hAnsi="Calibri" w:cs="Calibri"/>
          <w:b/>
        </w:rPr>
        <w:t xml:space="preserve">Valg av møteleder og sekretær for årsmøtet </w:t>
      </w:r>
    </w:p>
    <w:p w14:paraId="173BBFE5" w14:textId="77777777" w:rsidR="00A0317B" w:rsidRPr="00A0317B" w:rsidRDefault="00A0317B" w:rsidP="00A0317B">
      <w:pPr>
        <w:pStyle w:val="Default"/>
        <w:rPr>
          <w:rFonts w:ascii="Calibri" w:hAnsi="Calibri" w:cs="Calibri"/>
        </w:rPr>
      </w:pPr>
    </w:p>
    <w:p w14:paraId="5B96ED14" w14:textId="309EFF1A" w:rsidR="001F0268" w:rsidRDefault="002E6F34" w:rsidP="00A0317B">
      <w:pPr>
        <w:pStyle w:val="Default"/>
        <w:rPr>
          <w:rFonts w:ascii="Calibri" w:hAnsi="Calibri" w:cs="Calibri"/>
        </w:rPr>
      </w:pPr>
      <w:r>
        <w:rPr>
          <w:rFonts w:ascii="Calibri" w:hAnsi="Calibri" w:cs="Calibri"/>
          <w:b/>
        </w:rPr>
        <w:t>Forslag til v</w:t>
      </w:r>
      <w:r w:rsidR="00A0317B" w:rsidRPr="00A0317B">
        <w:rPr>
          <w:rFonts w:ascii="Calibri" w:hAnsi="Calibri" w:cs="Calibri"/>
          <w:b/>
        </w:rPr>
        <w:t>edtak:</w:t>
      </w:r>
      <w:r w:rsidR="00A0317B" w:rsidRPr="00A0317B">
        <w:rPr>
          <w:rFonts w:ascii="Calibri" w:hAnsi="Calibri" w:cs="Calibri"/>
        </w:rPr>
        <w:t xml:space="preserve"> </w:t>
      </w:r>
      <w:r w:rsidR="007E0A45">
        <w:rPr>
          <w:rFonts w:ascii="Calibri" w:hAnsi="Calibri" w:cs="Calibri"/>
        </w:rPr>
        <w:tab/>
      </w:r>
      <w:r w:rsidR="001F0268">
        <w:rPr>
          <w:rFonts w:ascii="Calibri" w:hAnsi="Calibri" w:cs="Calibri"/>
        </w:rPr>
        <w:t xml:space="preserve">Torbjørn Tangen </w:t>
      </w:r>
      <w:r w:rsidR="00A0317B" w:rsidRPr="00A0317B">
        <w:rPr>
          <w:rFonts w:ascii="Calibri" w:hAnsi="Calibri" w:cs="Calibri"/>
        </w:rPr>
        <w:t xml:space="preserve">velges til møteleder og </w:t>
      </w:r>
    </w:p>
    <w:p w14:paraId="6A3D8004" w14:textId="4EDBA6B2" w:rsidR="00A0317B" w:rsidRPr="00A0317B" w:rsidRDefault="001F0268" w:rsidP="007E0A45">
      <w:pPr>
        <w:pStyle w:val="Default"/>
        <w:ind w:left="1416" w:firstLine="708"/>
        <w:rPr>
          <w:rFonts w:ascii="Calibri" w:hAnsi="Calibri" w:cs="Calibri"/>
        </w:rPr>
      </w:pPr>
      <w:r>
        <w:rPr>
          <w:rFonts w:ascii="Calibri" w:hAnsi="Calibri" w:cs="Calibri"/>
        </w:rPr>
        <w:t>Knut Harald Eriksen</w:t>
      </w:r>
      <w:r w:rsidR="00A0317B" w:rsidRPr="00A0317B">
        <w:rPr>
          <w:rFonts w:ascii="Calibri" w:hAnsi="Calibri" w:cs="Calibri"/>
        </w:rPr>
        <w:t xml:space="preserve"> velges til sekretær</w:t>
      </w:r>
    </w:p>
    <w:p w14:paraId="546512C3" w14:textId="77777777" w:rsidR="00A0317B" w:rsidRPr="00A0317B" w:rsidRDefault="00A0317B" w:rsidP="00A0317B">
      <w:pPr>
        <w:pStyle w:val="Default"/>
        <w:rPr>
          <w:rFonts w:ascii="Calibri" w:hAnsi="Calibri" w:cs="Calibri"/>
        </w:rPr>
      </w:pPr>
    </w:p>
    <w:p w14:paraId="448D9F9A" w14:textId="77777777" w:rsidR="00A0317B" w:rsidRDefault="00A0317B" w:rsidP="00A0317B">
      <w:pPr>
        <w:pStyle w:val="Default"/>
        <w:numPr>
          <w:ilvl w:val="0"/>
          <w:numId w:val="4"/>
        </w:numPr>
        <w:rPr>
          <w:rFonts w:ascii="Calibri" w:hAnsi="Calibri" w:cs="Calibri"/>
          <w:b/>
        </w:rPr>
      </w:pPr>
      <w:r w:rsidRPr="00A0317B">
        <w:rPr>
          <w:rFonts w:ascii="Calibri" w:hAnsi="Calibri" w:cs="Calibri"/>
          <w:b/>
        </w:rPr>
        <w:t xml:space="preserve">Fastsettelse av forretningsorden </w:t>
      </w:r>
    </w:p>
    <w:p w14:paraId="12AB88CD" w14:textId="77777777" w:rsidR="008A5EDB" w:rsidRPr="00A0317B" w:rsidRDefault="008A5EDB" w:rsidP="005D2E67">
      <w:pPr>
        <w:pStyle w:val="Default"/>
        <w:ind w:left="1428"/>
        <w:rPr>
          <w:rFonts w:ascii="Calibri" w:hAnsi="Calibri" w:cs="Calibri"/>
          <w:b/>
        </w:rPr>
      </w:pPr>
    </w:p>
    <w:p w14:paraId="0830ABD8" w14:textId="7C227235" w:rsidR="00A0317B" w:rsidRDefault="008A5EDB" w:rsidP="008A5EDB">
      <w:pPr>
        <w:pStyle w:val="Default"/>
        <w:rPr>
          <w:rFonts w:ascii="Calibri" w:hAnsi="Calibri" w:cs="Calibri"/>
        </w:rPr>
      </w:pPr>
      <w:r>
        <w:rPr>
          <w:rFonts w:ascii="Calibri" w:hAnsi="Calibri" w:cs="Calibri"/>
        </w:rPr>
        <w:t>Møteleder referer fremlagte forslag til forretningsorden.</w:t>
      </w:r>
    </w:p>
    <w:p w14:paraId="020B79F1" w14:textId="77777777" w:rsidR="008A5EDB" w:rsidRDefault="008A5EDB" w:rsidP="008A5EDB">
      <w:pPr>
        <w:pStyle w:val="Default"/>
        <w:rPr>
          <w:rFonts w:ascii="Calibri" w:hAnsi="Calibri" w:cs="Calibri"/>
        </w:rPr>
      </w:pPr>
    </w:p>
    <w:p w14:paraId="4E3D293A" w14:textId="3C83D0B0" w:rsidR="00A0317B" w:rsidRDefault="002E6F34" w:rsidP="00A0317B">
      <w:pPr>
        <w:pStyle w:val="Default"/>
        <w:rPr>
          <w:rFonts w:ascii="Calibri" w:hAnsi="Calibri" w:cs="Calibri"/>
        </w:rPr>
      </w:pPr>
      <w:r>
        <w:rPr>
          <w:rFonts w:ascii="Calibri" w:hAnsi="Calibri" w:cs="Calibri"/>
          <w:b/>
        </w:rPr>
        <w:t>Forslag til</w:t>
      </w:r>
      <w:r w:rsidR="00A46469">
        <w:rPr>
          <w:rFonts w:ascii="Calibri" w:hAnsi="Calibri" w:cs="Calibri"/>
          <w:b/>
        </w:rPr>
        <w:t xml:space="preserve"> v</w:t>
      </w:r>
      <w:r w:rsidR="00A0317B" w:rsidRPr="00A0317B">
        <w:rPr>
          <w:rFonts w:ascii="Calibri" w:hAnsi="Calibri" w:cs="Calibri"/>
          <w:b/>
        </w:rPr>
        <w:t>edtak:</w:t>
      </w:r>
      <w:r w:rsidR="00A0317B">
        <w:rPr>
          <w:rFonts w:ascii="Calibri" w:hAnsi="Calibri" w:cs="Calibri"/>
        </w:rPr>
        <w:t xml:space="preserve"> Forretningsorden godkjen</w:t>
      </w:r>
      <w:r w:rsidR="00A46469">
        <w:rPr>
          <w:rFonts w:ascii="Calibri" w:hAnsi="Calibri" w:cs="Calibri"/>
        </w:rPr>
        <w:t>nes.</w:t>
      </w:r>
    </w:p>
    <w:p w14:paraId="1B6372E9" w14:textId="77777777" w:rsidR="00A0317B" w:rsidRPr="00A0317B" w:rsidRDefault="00A0317B" w:rsidP="00A0317B">
      <w:pPr>
        <w:pStyle w:val="Default"/>
        <w:rPr>
          <w:rFonts w:ascii="Calibri" w:hAnsi="Calibri" w:cs="Calibri"/>
        </w:rPr>
      </w:pPr>
    </w:p>
    <w:p w14:paraId="513C0A25" w14:textId="77777777" w:rsidR="00A0317B" w:rsidRDefault="00A0317B" w:rsidP="00A0317B">
      <w:pPr>
        <w:pStyle w:val="Default"/>
        <w:numPr>
          <w:ilvl w:val="0"/>
          <w:numId w:val="4"/>
        </w:numPr>
        <w:rPr>
          <w:rFonts w:ascii="Calibri" w:hAnsi="Calibri" w:cs="Calibri"/>
          <w:b/>
        </w:rPr>
      </w:pPr>
      <w:r>
        <w:rPr>
          <w:rFonts w:ascii="Calibri" w:hAnsi="Calibri" w:cs="Calibri"/>
          <w:b/>
        </w:rPr>
        <w:t>V</w:t>
      </w:r>
      <w:r w:rsidRPr="00A0317B">
        <w:rPr>
          <w:rFonts w:ascii="Calibri" w:hAnsi="Calibri" w:cs="Calibri"/>
          <w:b/>
        </w:rPr>
        <w:t xml:space="preserve">alg av to protokollunderskrivere </w:t>
      </w:r>
    </w:p>
    <w:p w14:paraId="075DFB72" w14:textId="7AA5F12A" w:rsidR="00A0317B" w:rsidRDefault="00933334" w:rsidP="00A0317B">
      <w:pPr>
        <w:pStyle w:val="Default"/>
        <w:rPr>
          <w:rFonts w:ascii="Calibri" w:hAnsi="Calibri" w:cs="Calibri"/>
        </w:rPr>
      </w:pPr>
      <w:r>
        <w:rPr>
          <w:rFonts w:ascii="Calibri" w:hAnsi="Calibri" w:cs="Calibri"/>
          <w:b/>
        </w:rPr>
        <w:t>Forslag til v</w:t>
      </w:r>
      <w:r w:rsidR="00A0317B">
        <w:rPr>
          <w:rFonts w:ascii="Calibri" w:hAnsi="Calibri" w:cs="Calibri"/>
          <w:b/>
        </w:rPr>
        <w:t xml:space="preserve">edtak: </w:t>
      </w:r>
      <w:r w:rsidR="00017F8F">
        <w:rPr>
          <w:rFonts w:ascii="Calibri" w:hAnsi="Calibri" w:cs="Calibri"/>
        </w:rPr>
        <w:t xml:space="preserve">Årsmøtet </w:t>
      </w:r>
      <w:r w:rsidR="00A0317B">
        <w:rPr>
          <w:rFonts w:ascii="Calibri" w:hAnsi="Calibri" w:cs="Calibri"/>
        </w:rPr>
        <w:t>velge</w:t>
      </w:r>
      <w:r w:rsidR="00017F8F">
        <w:rPr>
          <w:rFonts w:ascii="Calibri" w:hAnsi="Calibri" w:cs="Calibri"/>
        </w:rPr>
        <w:t>r</w:t>
      </w:r>
      <w:r w:rsidR="00A0317B">
        <w:rPr>
          <w:rFonts w:ascii="Calibri" w:hAnsi="Calibri" w:cs="Calibri"/>
        </w:rPr>
        <w:t xml:space="preserve"> t</w:t>
      </w:r>
      <w:r w:rsidR="00017F8F">
        <w:rPr>
          <w:rFonts w:ascii="Calibri" w:hAnsi="Calibri" w:cs="Calibri"/>
        </w:rPr>
        <w:t xml:space="preserve">o </w:t>
      </w:r>
      <w:r w:rsidR="00A0317B">
        <w:rPr>
          <w:rFonts w:ascii="Calibri" w:hAnsi="Calibri" w:cs="Calibri"/>
        </w:rPr>
        <w:t>protokollunderskrivere</w:t>
      </w:r>
    </w:p>
    <w:p w14:paraId="3B83FB43" w14:textId="77777777" w:rsidR="00A0317B" w:rsidRPr="00A0317B" w:rsidRDefault="00A0317B" w:rsidP="00A0317B">
      <w:pPr>
        <w:pStyle w:val="Default"/>
        <w:rPr>
          <w:rFonts w:ascii="Calibri" w:hAnsi="Calibri" w:cs="Calibri"/>
        </w:rPr>
      </w:pPr>
    </w:p>
    <w:p w14:paraId="514B11AE" w14:textId="77777777" w:rsidR="00A0317B" w:rsidRDefault="00A0317B" w:rsidP="00A0317B">
      <w:pPr>
        <w:pStyle w:val="Default"/>
        <w:numPr>
          <w:ilvl w:val="0"/>
          <w:numId w:val="4"/>
        </w:numPr>
        <w:rPr>
          <w:rFonts w:ascii="Calibri" w:hAnsi="Calibri" w:cs="Calibri"/>
          <w:b/>
        </w:rPr>
      </w:pPr>
      <w:r w:rsidRPr="00A0317B">
        <w:rPr>
          <w:rFonts w:ascii="Calibri" w:hAnsi="Calibri" w:cs="Calibri"/>
          <w:b/>
        </w:rPr>
        <w:t xml:space="preserve">Valg av tellekorps </w:t>
      </w:r>
    </w:p>
    <w:p w14:paraId="47F21FF8" w14:textId="0FD77F98" w:rsidR="00A0317B" w:rsidRDefault="000F18D5" w:rsidP="00A0317B">
      <w:pPr>
        <w:pStyle w:val="Default"/>
        <w:rPr>
          <w:rFonts w:ascii="Calibri" w:hAnsi="Calibri" w:cs="Calibri"/>
        </w:rPr>
      </w:pPr>
      <w:r>
        <w:rPr>
          <w:rFonts w:ascii="Calibri" w:hAnsi="Calibri" w:cs="Calibri"/>
          <w:b/>
        </w:rPr>
        <w:t>Forslag til v</w:t>
      </w:r>
      <w:r w:rsidR="00A0317B">
        <w:rPr>
          <w:rFonts w:ascii="Calibri" w:hAnsi="Calibri" w:cs="Calibri"/>
          <w:b/>
        </w:rPr>
        <w:t xml:space="preserve">edtak: </w:t>
      </w:r>
      <w:r w:rsidR="00017F8F">
        <w:rPr>
          <w:rFonts w:ascii="Calibri" w:hAnsi="Calibri" w:cs="Calibri"/>
        </w:rPr>
        <w:t xml:space="preserve">Årsmøtet velger to personer til </w:t>
      </w:r>
      <w:r w:rsidR="00A0317B">
        <w:rPr>
          <w:rFonts w:ascii="Calibri" w:hAnsi="Calibri" w:cs="Calibri"/>
        </w:rPr>
        <w:t>tellekorps</w:t>
      </w:r>
    </w:p>
    <w:p w14:paraId="2EC14C2E" w14:textId="77777777" w:rsidR="00A0317B" w:rsidRPr="00A0317B" w:rsidRDefault="00A0317B" w:rsidP="00A0317B">
      <w:pPr>
        <w:pStyle w:val="Default"/>
        <w:rPr>
          <w:rFonts w:ascii="Calibri" w:hAnsi="Calibri" w:cs="Calibri"/>
          <w:b/>
        </w:rPr>
      </w:pPr>
    </w:p>
    <w:p w14:paraId="7B85A5DF" w14:textId="71E6DB04" w:rsidR="00A0317B" w:rsidRDefault="00A0317B" w:rsidP="00A0317B">
      <w:pPr>
        <w:ind w:left="1416" w:hanging="1416"/>
        <w:rPr>
          <w:rFonts w:ascii="Calibri" w:hAnsi="Calibri" w:cs="Calibri"/>
          <w:b/>
          <w:color w:val="000000" w:themeColor="text1"/>
          <w:sz w:val="24"/>
          <w:szCs w:val="24"/>
        </w:rPr>
      </w:pPr>
      <w:r w:rsidRPr="00A0317B">
        <w:rPr>
          <w:rFonts w:ascii="Calibri" w:hAnsi="Calibri" w:cs="Calibri"/>
          <w:b/>
          <w:color w:val="000000" w:themeColor="text1"/>
          <w:sz w:val="24"/>
          <w:szCs w:val="24"/>
        </w:rPr>
        <w:t>Sak 2: Års</w:t>
      </w:r>
      <w:r w:rsidR="00212BBE">
        <w:rPr>
          <w:rFonts w:ascii="Calibri" w:hAnsi="Calibri" w:cs="Calibri"/>
          <w:b/>
          <w:color w:val="000000" w:themeColor="text1"/>
          <w:sz w:val="24"/>
          <w:szCs w:val="24"/>
        </w:rPr>
        <w:t>melding</w:t>
      </w:r>
      <w:r w:rsidRPr="00A0317B">
        <w:rPr>
          <w:rFonts w:ascii="Calibri" w:hAnsi="Calibri" w:cs="Calibri"/>
          <w:b/>
          <w:color w:val="000000" w:themeColor="text1"/>
          <w:sz w:val="24"/>
          <w:szCs w:val="24"/>
        </w:rPr>
        <w:t xml:space="preserve"> for årsmøteperioden og revidert regnskap for forrige kalenderår</w:t>
      </w:r>
    </w:p>
    <w:p w14:paraId="0218568E" w14:textId="5470ED9D" w:rsidR="00500608" w:rsidRDefault="00500608" w:rsidP="00A0317B">
      <w:pPr>
        <w:spacing w:after="0"/>
        <w:ind w:left="1416" w:hanging="1416"/>
        <w:rPr>
          <w:rFonts w:ascii="Calibri" w:hAnsi="Calibri" w:cs="Calibri"/>
          <w:color w:val="000000" w:themeColor="text1"/>
          <w:sz w:val="24"/>
          <w:szCs w:val="24"/>
        </w:rPr>
      </w:pPr>
      <w:r>
        <w:rPr>
          <w:rFonts w:ascii="Calibri" w:hAnsi="Calibri" w:cs="Calibri"/>
          <w:color w:val="000000" w:themeColor="text1"/>
          <w:sz w:val="24"/>
          <w:szCs w:val="24"/>
        </w:rPr>
        <w:t xml:space="preserve">Leder </w:t>
      </w:r>
      <w:r w:rsidR="00080369">
        <w:rPr>
          <w:rFonts w:ascii="Calibri" w:hAnsi="Calibri" w:cs="Calibri"/>
          <w:color w:val="000000" w:themeColor="text1"/>
          <w:sz w:val="24"/>
          <w:szCs w:val="24"/>
        </w:rPr>
        <w:t>refererer</w:t>
      </w:r>
      <w:r w:rsidR="00A0317B">
        <w:rPr>
          <w:rFonts w:ascii="Calibri" w:hAnsi="Calibri" w:cs="Calibri"/>
          <w:color w:val="000000" w:themeColor="text1"/>
          <w:sz w:val="24"/>
          <w:szCs w:val="24"/>
        </w:rPr>
        <w:t xml:space="preserve"> årsberetningen for perioden og det åpne</w:t>
      </w:r>
      <w:r w:rsidR="003F0B52">
        <w:rPr>
          <w:rFonts w:ascii="Calibri" w:hAnsi="Calibri" w:cs="Calibri"/>
          <w:color w:val="000000" w:themeColor="text1"/>
          <w:sz w:val="24"/>
          <w:szCs w:val="24"/>
        </w:rPr>
        <w:t>s</w:t>
      </w:r>
      <w:r w:rsidR="00A0317B">
        <w:rPr>
          <w:rFonts w:ascii="Calibri" w:hAnsi="Calibri" w:cs="Calibri"/>
          <w:color w:val="000000" w:themeColor="text1"/>
          <w:sz w:val="24"/>
          <w:szCs w:val="24"/>
        </w:rPr>
        <w:t xml:space="preserve"> </w:t>
      </w:r>
    </w:p>
    <w:p w14:paraId="1D0444CD" w14:textId="4A793302" w:rsidR="00A0317B" w:rsidRDefault="00A0317B" w:rsidP="00500608">
      <w:pPr>
        <w:spacing w:after="0"/>
        <w:ind w:left="1416" w:hanging="1416"/>
        <w:rPr>
          <w:rFonts w:ascii="Calibri" w:hAnsi="Calibri" w:cs="Calibri"/>
          <w:color w:val="000000" w:themeColor="text1"/>
          <w:sz w:val="24"/>
          <w:szCs w:val="24"/>
        </w:rPr>
      </w:pPr>
      <w:r>
        <w:rPr>
          <w:rFonts w:ascii="Calibri" w:hAnsi="Calibri" w:cs="Calibri"/>
          <w:color w:val="000000" w:themeColor="text1"/>
          <w:sz w:val="24"/>
          <w:szCs w:val="24"/>
        </w:rPr>
        <w:t>for spørsmål og</w:t>
      </w:r>
      <w:r w:rsidR="00500608">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kommentarer. </w:t>
      </w:r>
    </w:p>
    <w:p w14:paraId="47D02F75" w14:textId="77777777" w:rsidR="00A0317B" w:rsidRDefault="00A0317B" w:rsidP="00A0317B">
      <w:pPr>
        <w:spacing w:after="0"/>
        <w:ind w:left="1416" w:hanging="1416"/>
        <w:rPr>
          <w:rFonts w:ascii="Calibri" w:hAnsi="Calibri" w:cs="Calibri"/>
          <w:color w:val="000000" w:themeColor="text1"/>
          <w:sz w:val="24"/>
          <w:szCs w:val="24"/>
        </w:rPr>
      </w:pPr>
    </w:p>
    <w:p w14:paraId="18B9842E" w14:textId="3AAF8EF6" w:rsidR="00A0317B" w:rsidRDefault="003F0B52" w:rsidP="00A0317B">
      <w:pPr>
        <w:spacing w:after="0"/>
        <w:ind w:left="1416" w:hanging="1416"/>
        <w:rPr>
          <w:rFonts w:ascii="Calibri" w:hAnsi="Calibri" w:cs="Calibri"/>
          <w:color w:val="000000" w:themeColor="text1"/>
          <w:sz w:val="24"/>
          <w:szCs w:val="24"/>
        </w:rPr>
      </w:pPr>
      <w:r>
        <w:rPr>
          <w:rFonts w:ascii="Calibri" w:hAnsi="Calibri" w:cs="Calibri"/>
          <w:b/>
          <w:color w:val="000000" w:themeColor="text1"/>
          <w:sz w:val="24"/>
          <w:szCs w:val="24"/>
        </w:rPr>
        <w:t>Forslag til v</w:t>
      </w:r>
      <w:r w:rsidR="00A0317B" w:rsidRPr="008277CE">
        <w:rPr>
          <w:rFonts w:ascii="Calibri" w:hAnsi="Calibri" w:cs="Calibri"/>
          <w:b/>
          <w:color w:val="000000" w:themeColor="text1"/>
          <w:sz w:val="24"/>
          <w:szCs w:val="24"/>
        </w:rPr>
        <w:t>edtak:</w:t>
      </w:r>
      <w:r w:rsidR="00A0317B">
        <w:rPr>
          <w:rFonts w:ascii="Calibri" w:hAnsi="Calibri" w:cs="Calibri"/>
          <w:color w:val="000000" w:themeColor="text1"/>
          <w:sz w:val="24"/>
          <w:szCs w:val="24"/>
        </w:rPr>
        <w:t xml:space="preserve"> Årsberetning for Mental Helse </w:t>
      </w:r>
      <w:r w:rsidR="00500608">
        <w:rPr>
          <w:rFonts w:ascii="Calibri" w:hAnsi="Calibri" w:cs="Calibri"/>
          <w:color w:val="000000" w:themeColor="text1"/>
          <w:sz w:val="24"/>
          <w:szCs w:val="24"/>
        </w:rPr>
        <w:t>Båts</w:t>
      </w:r>
      <w:r>
        <w:rPr>
          <w:rFonts w:ascii="Calibri" w:hAnsi="Calibri" w:cs="Calibri"/>
          <w:color w:val="000000" w:themeColor="text1"/>
          <w:sz w:val="24"/>
          <w:szCs w:val="24"/>
        </w:rPr>
        <w:t>fjo</w:t>
      </w:r>
      <w:r w:rsidR="00500608">
        <w:rPr>
          <w:rFonts w:ascii="Calibri" w:hAnsi="Calibri" w:cs="Calibri"/>
          <w:color w:val="000000" w:themeColor="text1"/>
          <w:sz w:val="24"/>
          <w:szCs w:val="24"/>
        </w:rPr>
        <w:t>rd</w:t>
      </w:r>
      <w:r w:rsidR="00A0317B">
        <w:rPr>
          <w:rFonts w:ascii="Calibri" w:hAnsi="Calibri" w:cs="Calibri"/>
          <w:color w:val="000000" w:themeColor="text1"/>
          <w:sz w:val="24"/>
          <w:szCs w:val="24"/>
        </w:rPr>
        <w:t xml:space="preserve"> for 20</w:t>
      </w:r>
      <w:r w:rsidR="00500608">
        <w:rPr>
          <w:rFonts w:ascii="Calibri" w:hAnsi="Calibri" w:cs="Calibri"/>
          <w:color w:val="000000" w:themeColor="text1"/>
          <w:sz w:val="24"/>
          <w:szCs w:val="24"/>
        </w:rPr>
        <w:t>2</w:t>
      </w:r>
      <w:r>
        <w:rPr>
          <w:rFonts w:ascii="Calibri" w:hAnsi="Calibri" w:cs="Calibri"/>
          <w:color w:val="000000" w:themeColor="text1"/>
          <w:sz w:val="24"/>
          <w:szCs w:val="24"/>
        </w:rPr>
        <w:t>3</w:t>
      </w:r>
      <w:r w:rsidR="00A0317B">
        <w:rPr>
          <w:rFonts w:ascii="Calibri" w:hAnsi="Calibri" w:cs="Calibri"/>
          <w:color w:val="000000" w:themeColor="text1"/>
          <w:sz w:val="24"/>
          <w:szCs w:val="24"/>
        </w:rPr>
        <w:t xml:space="preserve"> </w:t>
      </w:r>
      <w:r>
        <w:rPr>
          <w:rFonts w:ascii="Calibri" w:hAnsi="Calibri" w:cs="Calibri"/>
          <w:color w:val="000000" w:themeColor="text1"/>
          <w:sz w:val="24"/>
          <w:szCs w:val="24"/>
        </w:rPr>
        <w:t>godkjennes.</w:t>
      </w:r>
    </w:p>
    <w:p w14:paraId="2010A909" w14:textId="77777777" w:rsidR="008277CE" w:rsidRDefault="008277CE" w:rsidP="00A0317B">
      <w:pPr>
        <w:spacing w:after="0"/>
        <w:ind w:left="1416" w:hanging="1416"/>
        <w:rPr>
          <w:rFonts w:ascii="Calibri" w:hAnsi="Calibri" w:cs="Calibri"/>
          <w:color w:val="000000" w:themeColor="text1"/>
          <w:sz w:val="24"/>
          <w:szCs w:val="24"/>
        </w:rPr>
      </w:pPr>
    </w:p>
    <w:p w14:paraId="3DD38C2D" w14:textId="6566E4B3" w:rsidR="00500608" w:rsidRDefault="00500608" w:rsidP="008277CE">
      <w:pPr>
        <w:spacing w:after="0"/>
        <w:ind w:left="1416" w:hanging="1416"/>
        <w:rPr>
          <w:rFonts w:ascii="Calibri" w:hAnsi="Calibri" w:cs="Calibri"/>
          <w:color w:val="000000" w:themeColor="text1"/>
          <w:sz w:val="24"/>
          <w:szCs w:val="24"/>
        </w:rPr>
      </w:pPr>
      <w:r>
        <w:rPr>
          <w:rFonts w:ascii="Calibri" w:hAnsi="Calibri" w:cs="Calibri"/>
          <w:color w:val="000000" w:themeColor="text1"/>
          <w:sz w:val="24"/>
          <w:szCs w:val="24"/>
        </w:rPr>
        <w:t xml:space="preserve">Kasserer </w:t>
      </w:r>
      <w:r w:rsidR="005E27A7">
        <w:rPr>
          <w:rFonts w:ascii="Calibri" w:hAnsi="Calibri" w:cs="Calibri"/>
          <w:color w:val="000000" w:themeColor="text1"/>
          <w:sz w:val="24"/>
          <w:szCs w:val="24"/>
        </w:rPr>
        <w:t>redegjør for</w:t>
      </w:r>
      <w:r w:rsidR="008277CE">
        <w:rPr>
          <w:rFonts w:ascii="Calibri" w:hAnsi="Calibri" w:cs="Calibri"/>
          <w:color w:val="000000" w:themeColor="text1"/>
          <w:sz w:val="24"/>
          <w:szCs w:val="24"/>
        </w:rPr>
        <w:t xml:space="preserve"> revidert regnskap og det åpne</w:t>
      </w:r>
      <w:r w:rsidR="005E27A7">
        <w:rPr>
          <w:rFonts w:ascii="Calibri" w:hAnsi="Calibri" w:cs="Calibri"/>
          <w:color w:val="000000" w:themeColor="text1"/>
          <w:sz w:val="24"/>
          <w:szCs w:val="24"/>
        </w:rPr>
        <w:t>s</w:t>
      </w:r>
      <w:r w:rsidR="008277CE">
        <w:rPr>
          <w:rFonts w:ascii="Calibri" w:hAnsi="Calibri" w:cs="Calibri"/>
          <w:color w:val="000000" w:themeColor="text1"/>
          <w:sz w:val="24"/>
          <w:szCs w:val="24"/>
        </w:rPr>
        <w:t xml:space="preserve"> for </w:t>
      </w:r>
    </w:p>
    <w:p w14:paraId="3A318D52" w14:textId="0A461656" w:rsidR="00A0317B" w:rsidRDefault="008277CE" w:rsidP="008277CE">
      <w:pPr>
        <w:spacing w:after="0"/>
        <w:ind w:left="1416" w:hanging="1416"/>
        <w:rPr>
          <w:rFonts w:ascii="Calibri" w:hAnsi="Calibri" w:cs="Calibri"/>
          <w:color w:val="000000" w:themeColor="text1"/>
          <w:sz w:val="24"/>
          <w:szCs w:val="24"/>
        </w:rPr>
      </w:pPr>
      <w:r>
        <w:rPr>
          <w:rFonts w:ascii="Calibri" w:hAnsi="Calibri" w:cs="Calibri"/>
          <w:color w:val="000000" w:themeColor="text1"/>
          <w:sz w:val="24"/>
          <w:szCs w:val="24"/>
        </w:rPr>
        <w:t xml:space="preserve">spørsmål og kommentarer. </w:t>
      </w:r>
    </w:p>
    <w:p w14:paraId="1A074E78" w14:textId="77777777" w:rsidR="008277CE" w:rsidRDefault="008277CE" w:rsidP="008277CE">
      <w:pPr>
        <w:spacing w:after="0"/>
        <w:ind w:left="1416" w:hanging="1416"/>
        <w:rPr>
          <w:rFonts w:ascii="Calibri" w:hAnsi="Calibri" w:cs="Calibri"/>
          <w:color w:val="000000" w:themeColor="text1"/>
          <w:sz w:val="24"/>
          <w:szCs w:val="24"/>
        </w:rPr>
      </w:pPr>
    </w:p>
    <w:p w14:paraId="255A169B" w14:textId="50DD2572" w:rsidR="008277CE" w:rsidRDefault="005E27A7" w:rsidP="008277CE">
      <w:pPr>
        <w:spacing w:after="0"/>
        <w:ind w:left="1416" w:hanging="1416"/>
        <w:rPr>
          <w:rFonts w:ascii="Calibri" w:hAnsi="Calibri" w:cs="Calibri"/>
          <w:color w:val="000000" w:themeColor="text1"/>
          <w:sz w:val="24"/>
          <w:szCs w:val="24"/>
        </w:rPr>
      </w:pPr>
      <w:r>
        <w:rPr>
          <w:rFonts w:ascii="Calibri" w:hAnsi="Calibri" w:cs="Calibri"/>
          <w:b/>
          <w:color w:val="000000" w:themeColor="text1"/>
          <w:sz w:val="24"/>
          <w:szCs w:val="24"/>
        </w:rPr>
        <w:t>Forslag til v</w:t>
      </w:r>
      <w:r w:rsidR="008277CE" w:rsidRPr="008277CE">
        <w:rPr>
          <w:rFonts w:ascii="Calibri" w:hAnsi="Calibri" w:cs="Calibri"/>
          <w:b/>
          <w:color w:val="000000" w:themeColor="text1"/>
          <w:sz w:val="24"/>
          <w:szCs w:val="24"/>
        </w:rPr>
        <w:t>edtak:</w:t>
      </w:r>
      <w:r w:rsidR="008277CE">
        <w:rPr>
          <w:rFonts w:ascii="Calibri" w:hAnsi="Calibri" w:cs="Calibri"/>
          <w:color w:val="000000" w:themeColor="text1"/>
          <w:sz w:val="24"/>
          <w:szCs w:val="24"/>
        </w:rPr>
        <w:t xml:space="preserve"> </w:t>
      </w:r>
      <w:r>
        <w:rPr>
          <w:rFonts w:ascii="Calibri" w:hAnsi="Calibri" w:cs="Calibri"/>
          <w:color w:val="000000" w:themeColor="text1"/>
          <w:sz w:val="24"/>
          <w:szCs w:val="24"/>
        </w:rPr>
        <w:t>Revidert r</w:t>
      </w:r>
      <w:r w:rsidR="008277CE">
        <w:rPr>
          <w:rFonts w:ascii="Calibri" w:hAnsi="Calibri" w:cs="Calibri"/>
          <w:color w:val="000000" w:themeColor="text1"/>
          <w:sz w:val="24"/>
          <w:szCs w:val="24"/>
        </w:rPr>
        <w:t xml:space="preserve">egnskap for Mental Helse </w:t>
      </w:r>
      <w:r w:rsidR="00500608">
        <w:rPr>
          <w:rFonts w:ascii="Calibri" w:hAnsi="Calibri" w:cs="Calibri"/>
          <w:color w:val="000000" w:themeColor="text1"/>
          <w:sz w:val="24"/>
          <w:szCs w:val="24"/>
        </w:rPr>
        <w:t>Båtsfjord</w:t>
      </w:r>
      <w:r w:rsidR="008277CE">
        <w:rPr>
          <w:rFonts w:ascii="Calibri" w:hAnsi="Calibri" w:cs="Calibri"/>
          <w:color w:val="000000" w:themeColor="text1"/>
          <w:sz w:val="24"/>
          <w:szCs w:val="24"/>
        </w:rPr>
        <w:t xml:space="preserve"> for 20</w:t>
      </w:r>
      <w:r w:rsidR="00500608">
        <w:rPr>
          <w:rFonts w:ascii="Calibri" w:hAnsi="Calibri" w:cs="Calibri"/>
          <w:color w:val="000000" w:themeColor="text1"/>
          <w:sz w:val="24"/>
          <w:szCs w:val="24"/>
        </w:rPr>
        <w:t>2</w:t>
      </w:r>
      <w:r w:rsidR="007365E9">
        <w:rPr>
          <w:rFonts w:ascii="Calibri" w:hAnsi="Calibri" w:cs="Calibri"/>
          <w:color w:val="000000" w:themeColor="text1"/>
          <w:sz w:val="24"/>
          <w:szCs w:val="24"/>
        </w:rPr>
        <w:t>3</w:t>
      </w:r>
      <w:r w:rsidR="008277CE">
        <w:rPr>
          <w:rFonts w:ascii="Calibri" w:hAnsi="Calibri" w:cs="Calibri"/>
          <w:color w:val="000000" w:themeColor="text1"/>
          <w:sz w:val="24"/>
          <w:szCs w:val="24"/>
        </w:rPr>
        <w:t xml:space="preserve"> godkjen</w:t>
      </w:r>
      <w:r w:rsidR="007365E9">
        <w:rPr>
          <w:rFonts w:ascii="Calibri" w:hAnsi="Calibri" w:cs="Calibri"/>
          <w:color w:val="000000" w:themeColor="text1"/>
          <w:sz w:val="24"/>
          <w:szCs w:val="24"/>
        </w:rPr>
        <w:t>nes.</w:t>
      </w:r>
    </w:p>
    <w:p w14:paraId="0C21F6F4" w14:textId="77777777" w:rsidR="008277CE" w:rsidRPr="00A0317B" w:rsidRDefault="008277CE" w:rsidP="008277CE">
      <w:pPr>
        <w:spacing w:after="0"/>
        <w:ind w:left="1416" w:hanging="1416"/>
        <w:rPr>
          <w:rFonts w:ascii="Calibri" w:hAnsi="Calibri" w:cs="Calibri"/>
          <w:color w:val="000000" w:themeColor="text1"/>
          <w:sz w:val="24"/>
          <w:szCs w:val="24"/>
        </w:rPr>
      </w:pPr>
    </w:p>
    <w:p w14:paraId="0E0B9C6D" w14:textId="77777777" w:rsidR="008277CE" w:rsidRDefault="00A0317B" w:rsidP="00A0317B">
      <w:pPr>
        <w:ind w:left="1416" w:hanging="1416"/>
        <w:rPr>
          <w:rFonts w:ascii="Calibri" w:hAnsi="Calibri" w:cs="Calibri"/>
          <w:b/>
          <w:color w:val="000000" w:themeColor="text1"/>
          <w:sz w:val="24"/>
          <w:szCs w:val="24"/>
        </w:rPr>
      </w:pPr>
      <w:r w:rsidRPr="008277CE">
        <w:rPr>
          <w:rFonts w:ascii="Calibri" w:hAnsi="Calibri" w:cs="Calibri"/>
          <w:b/>
          <w:color w:val="000000" w:themeColor="text1"/>
          <w:sz w:val="24"/>
          <w:szCs w:val="24"/>
        </w:rPr>
        <w:t>Sak 3: Fastsettelse av honorar / godtgjørelse for styret</w:t>
      </w:r>
    </w:p>
    <w:p w14:paraId="650064FA" w14:textId="4EF27934" w:rsidR="007365E9" w:rsidRPr="007365E9" w:rsidRDefault="007365E9" w:rsidP="00A0317B">
      <w:pPr>
        <w:ind w:left="1416" w:hanging="1416"/>
        <w:rPr>
          <w:rFonts w:ascii="Calibri" w:hAnsi="Calibri" w:cs="Calibri"/>
          <w:bCs/>
          <w:color w:val="000000" w:themeColor="text1"/>
          <w:sz w:val="24"/>
          <w:szCs w:val="24"/>
        </w:rPr>
      </w:pPr>
      <w:r>
        <w:rPr>
          <w:rFonts w:ascii="Calibri" w:hAnsi="Calibri" w:cs="Calibri"/>
          <w:b/>
          <w:color w:val="000000" w:themeColor="text1"/>
          <w:sz w:val="24"/>
          <w:szCs w:val="24"/>
        </w:rPr>
        <w:t xml:space="preserve">Forslag til vedtak: </w:t>
      </w:r>
      <w:r w:rsidR="00CE0226">
        <w:rPr>
          <w:rFonts w:ascii="Calibri" w:hAnsi="Calibri" w:cs="Calibri"/>
          <w:bCs/>
          <w:color w:val="000000" w:themeColor="text1"/>
          <w:sz w:val="24"/>
          <w:szCs w:val="24"/>
        </w:rPr>
        <w:t>Det fastsettes ikke honorar/god</w:t>
      </w:r>
      <w:r w:rsidR="00003DF1">
        <w:rPr>
          <w:rFonts w:ascii="Calibri" w:hAnsi="Calibri" w:cs="Calibri"/>
          <w:bCs/>
          <w:color w:val="000000" w:themeColor="text1"/>
          <w:sz w:val="24"/>
          <w:szCs w:val="24"/>
        </w:rPr>
        <w:t>t</w:t>
      </w:r>
      <w:r w:rsidR="00CE0226">
        <w:rPr>
          <w:rFonts w:ascii="Calibri" w:hAnsi="Calibri" w:cs="Calibri"/>
          <w:bCs/>
          <w:color w:val="000000" w:themeColor="text1"/>
          <w:sz w:val="24"/>
          <w:szCs w:val="24"/>
        </w:rPr>
        <w:t>gjørelser for styret.</w:t>
      </w:r>
    </w:p>
    <w:p w14:paraId="39E8BB89" w14:textId="36F8FEED" w:rsidR="00500608" w:rsidRDefault="00500608" w:rsidP="00500608">
      <w:pPr>
        <w:ind w:left="1416" w:hanging="1416"/>
        <w:rPr>
          <w:rFonts w:ascii="Calibri" w:hAnsi="Calibri" w:cs="Calibri"/>
          <w:i/>
          <w:color w:val="000000" w:themeColor="text1"/>
          <w:sz w:val="24"/>
          <w:szCs w:val="24"/>
        </w:rPr>
      </w:pPr>
    </w:p>
    <w:p w14:paraId="41218CBD" w14:textId="753C360B" w:rsidR="00A0317B" w:rsidRDefault="00A0317B" w:rsidP="00500608">
      <w:pPr>
        <w:ind w:left="1416" w:hanging="1416"/>
        <w:rPr>
          <w:rFonts w:ascii="Calibri" w:hAnsi="Calibri" w:cs="Calibri"/>
          <w:b/>
          <w:bCs/>
          <w:color w:val="000000" w:themeColor="text1"/>
          <w:sz w:val="24"/>
          <w:szCs w:val="24"/>
        </w:rPr>
      </w:pPr>
      <w:r w:rsidRPr="00500608">
        <w:rPr>
          <w:rFonts w:ascii="Calibri" w:hAnsi="Calibri" w:cs="Calibri"/>
          <w:b/>
          <w:bCs/>
          <w:color w:val="000000" w:themeColor="text1"/>
          <w:sz w:val="24"/>
          <w:szCs w:val="24"/>
        </w:rPr>
        <w:t xml:space="preserve">Sak 4: </w:t>
      </w:r>
      <w:r w:rsidRPr="00500608">
        <w:rPr>
          <w:rFonts w:ascii="Calibri" w:hAnsi="Calibri" w:cs="Calibri"/>
          <w:b/>
          <w:bCs/>
          <w:color w:val="000000" w:themeColor="text1"/>
          <w:sz w:val="24"/>
          <w:szCs w:val="24"/>
        </w:rPr>
        <w:tab/>
        <w:t>Saker foreslått etter § 25.4</w:t>
      </w:r>
    </w:p>
    <w:p w14:paraId="7ECAC6D3" w14:textId="18BB5561" w:rsidR="00500608" w:rsidRPr="00291757" w:rsidRDefault="00291757" w:rsidP="00500608">
      <w:pPr>
        <w:ind w:left="1416" w:hanging="1416"/>
        <w:rPr>
          <w:rFonts w:ascii="Calibri" w:hAnsi="Calibri" w:cs="Calibri"/>
          <w:color w:val="000000" w:themeColor="text1"/>
          <w:sz w:val="24"/>
          <w:szCs w:val="24"/>
        </w:rPr>
      </w:pPr>
      <w:r>
        <w:rPr>
          <w:rFonts w:ascii="Calibri" w:hAnsi="Calibri" w:cs="Calibri"/>
          <w:color w:val="000000" w:themeColor="text1"/>
          <w:sz w:val="24"/>
          <w:szCs w:val="24"/>
        </w:rPr>
        <w:t>Det foreligger ingen saker foreslått ette</w:t>
      </w:r>
      <w:r w:rsidR="00BE6539">
        <w:rPr>
          <w:rFonts w:ascii="Calibri" w:hAnsi="Calibri" w:cs="Calibri"/>
          <w:color w:val="000000" w:themeColor="text1"/>
          <w:sz w:val="24"/>
          <w:szCs w:val="24"/>
        </w:rPr>
        <w:t>r</w:t>
      </w:r>
      <w:r>
        <w:rPr>
          <w:rFonts w:ascii="Calibri" w:hAnsi="Calibri" w:cs="Calibri"/>
          <w:color w:val="000000" w:themeColor="text1"/>
          <w:sz w:val="24"/>
          <w:szCs w:val="24"/>
        </w:rPr>
        <w:t xml:space="preserve"> § 25.4</w:t>
      </w:r>
    </w:p>
    <w:p w14:paraId="3F2106DA" w14:textId="443A7ADF" w:rsidR="00A0317B" w:rsidRDefault="00A0317B" w:rsidP="00A0317B">
      <w:pPr>
        <w:rPr>
          <w:rFonts w:ascii="Calibri" w:hAnsi="Calibri" w:cs="Calibri"/>
          <w:b/>
          <w:bCs/>
          <w:color w:val="000000" w:themeColor="text1"/>
          <w:sz w:val="24"/>
          <w:szCs w:val="24"/>
        </w:rPr>
      </w:pPr>
      <w:r w:rsidRPr="00500608">
        <w:rPr>
          <w:rFonts w:ascii="Calibri" w:hAnsi="Calibri" w:cs="Calibri"/>
          <w:b/>
          <w:bCs/>
          <w:color w:val="000000" w:themeColor="text1"/>
          <w:sz w:val="24"/>
          <w:szCs w:val="24"/>
        </w:rPr>
        <w:t xml:space="preserve">Sak 5: </w:t>
      </w:r>
      <w:r w:rsidRPr="00500608">
        <w:rPr>
          <w:rFonts w:ascii="Calibri" w:hAnsi="Calibri" w:cs="Calibri"/>
          <w:b/>
          <w:bCs/>
          <w:color w:val="000000" w:themeColor="text1"/>
          <w:sz w:val="24"/>
          <w:szCs w:val="24"/>
        </w:rPr>
        <w:tab/>
        <w:t>Handlingsplan til neste ordinære årsmøte</w:t>
      </w:r>
    </w:p>
    <w:p w14:paraId="28E44F1D" w14:textId="77777777" w:rsidR="004674D9" w:rsidRDefault="004674D9" w:rsidP="00A0317B">
      <w:pPr>
        <w:rPr>
          <w:rFonts w:ascii="Calibri" w:hAnsi="Calibri" w:cs="Calibri"/>
          <w:b/>
          <w:bCs/>
          <w:color w:val="000000" w:themeColor="text1"/>
          <w:sz w:val="24"/>
          <w:szCs w:val="24"/>
        </w:rPr>
      </w:pPr>
      <w:r>
        <w:rPr>
          <w:rFonts w:ascii="Calibri" w:hAnsi="Calibri" w:cs="Calibri"/>
          <w:b/>
          <w:bCs/>
          <w:color w:val="000000" w:themeColor="text1"/>
          <w:sz w:val="24"/>
          <w:szCs w:val="24"/>
        </w:rPr>
        <w:t>Forslag til v</w:t>
      </w:r>
      <w:r w:rsidR="00500608">
        <w:rPr>
          <w:rFonts w:ascii="Calibri" w:hAnsi="Calibri" w:cs="Calibri"/>
          <w:b/>
          <w:bCs/>
          <w:color w:val="000000" w:themeColor="text1"/>
          <w:sz w:val="24"/>
          <w:szCs w:val="24"/>
        </w:rPr>
        <w:t xml:space="preserve">edtak: </w:t>
      </w:r>
    </w:p>
    <w:p w14:paraId="12889E59" w14:textId="3CAAECBA" w:rsidR="00500608" w:rsidRPr="00500608" w:rsidRDefault="00500608" w:rsidP="00A0317B">
      <w:pPr>
        <w:rPr>
          <w:rFonts w:ascii="Calibri" w:hAnsi="Calibri" w:cs="Calibri"/>
          <w:color w:val="000000" w:themeColor="text1"/>
          <w:sz w:val="24"/>
          <w:szCs w:val="24"/>
        </w:rPr>
      </w:pPr>
      <w:r>
        <w:rPr>
          <w:rFonts w:ascii="Calibri" w:hAnsi="Calibri" w:cs="Calibri"/>
          <w:color w:val="000000" w:themeColor="text1"/>
          <w:sz w:val="24"/>
          <w:szCs w:val="24"/>
        </w:rPr>
        <w:t>Styrets forslag til handlingsplan vedta</w:t>
      </w:r>
      <w:r w:rsidR="00D93504">
        <w:rPr>
          <w:rFonts w:ascii="Calibri" w:hAnsi="Calibri" w:cs="Calibri"/>
          <w:color w:val="000000" w:themeColor="text1"/>
          <w:sz w:val="24"/>
          <w:szCs w:val="24"/>
        </w:rPr>
        <w:t>s</w:t>
      </w:r>
      <w:r w:rsidR="00BE6539">
        <w:rPr>
          <w:rFonts w:ascii="Calibri" w:hAnsi="Calibri" w:cs="Calibri"/>
          <w:color w:val="000000" w:themeColor="text1"/>
          <w:sz w:val="24"/>
          <w:szCs w:val="24"/>
        </w:rPr>
        <w:t xml:space="preserve"> </w:t>
      </w:r>
      <w:r>
        <w:rPr>
          <w:rFonts w:ascii="Calibri" w:hAnsi="Calibri" w:cs="Calibri"/>
          <w:color w:val="000000" w:themeColor="text1"/>
          <w:sz w:val="24"/>
          <w:szCs w:val="24"/>
        </w:rPr>
        <w:t>som retningsgivende for styrets arbeid til neste ordinære årsmøte.</w:t>
      </w:r>
    </w:p>
    <w:p w14:paraId="67BDF4D2" w14:textId="2F611FA1" w:rsidR="00BE6539" w:rsidRDefault="00A0317B" w:rsidP="00A0317B">
      <w:pPr>
        <w:rPr>
          <w:rFonts w:ascii="Calibri" w:hAnsi="Calibri" w:cs="Calibri"/>
          <w:b/>
          <w:bCs/>
          <w:color w:val="000000" w:themeColor="text1"/>
          <w:sz w:val="24"/>
          <w:szCs w:val="24"/>
        </w:rPr>
      </w:pPr>
      <w:r w:rsidRPr="00500608">
        <w:rPr>
          <w:rFonts w:ascii="Calibri" w:hAnsi="Calibri" w:cs="Calibri"/>
          <w:b/>
          <w:bCs/>
          <w:color w:val="000000" w:themeColor="text1"/>
          <w:sz w:val="24"/>
          <w:szCs w:val="24"/>
        </w:rPr>
        <w:t xml:space="preserve">Sak 6: </w:t>
      </w:r>
      <w:r w:rsidRPr="00500608">
        <w:rPr>
          <w:rFonts w:ascii="Calibri" w:hAnsi="Calibri" w:cs="Calibri"/>
          <w:b/>
          <w:bCs/>
          <w:color w:val="000000" w:themeColor="text1"/>
          <w:sz w:val="24"/>
          <w:szCs w:val="24"/>
        </w:rPr>
        <w:tab/>
        <w:t>Budsjett for inneværende kalenderår</w:t>
      </w:r>
    </w:p>
    <w:p w14:paraId="782286BA" w14:textId="2898B99C" w:rsidR="00BE6539" w:rsidRPr="00BE6539" w:rsidRDefault="00BE6539" w:rsidP="00A0317B">
      <w:pPr>
        <w:rPr>
          <w:rFonts w:ascii="Calibri" w:hAnsi="Calibri" w:cs="Calibri"/>
          <w:color w:val="000000" w:themeColor="text1"/>
          <w:sz w:val="24"/>
          <w:szCs w:val="24"/>
        </w:rPr>
      </w:pPr>
      <w:r>
        <w:rPr>
          <w:rFonts w:ascii="Calibri" w:hAnsi="Calibri" w:cs="Calibri"/>
          <w:color w:val="000000" w:themeColor="text1"/>
          <w:sz w:val="24"/>
          <w:szCs w:val="24"/>
        </w:rPr>
        <w:t xml:space="preserve">Kasserer </w:t>
      </w:r>
      <w:r w:rsidR="00C5073C">
        <w:rPr>
          <w:rFonts w:ascii="Calibri" w:hAnsi="Calibri" w:cs="Calibri"/>
          <w:color w:val="000000" w:themeColor="text1"/>
          <w:sz w:val="24"/>
          <w:szCs w:val="24"/>
        </w:rPr>
        <w:t>redegjør for styrets forslag til budsjett.</w:t>
      </w:r>
    </w:p>
    <w:p w14:paraId="5B526510" w14:textId="31B9E894" w:rsidR="00500608" w:rsidRPr="00500608" w:rsidRDefault="00EE0E53" w:rsidP="00A0317B">
      <w:pPr>
        <w:rPr>
          <w:rFonts w:ascii="Calibri" w:hAnsi="Calibri" w:cs="Calibri"/>
          <w:color w:val="000000" w:themeColor="text1"/>
          <w:sz w:val="24"/>
          <w:szCs w:val="24"/>
        </w:rPr>
      </w:pPr>
      <w:r>
        <w:rPr>
          <w:rFonts w:ascii="Calibri" w:hAnsi="Calibri" w:cs="Calibri"/>
          <w:b/>
          <w:bCs/>
          <w:color w:val="000000" w:themeColor="text1"/>
          <w:sz w:val="24"/>
          <w:szCs w:val="24"/>
        </w:rPr>
        <w:t>Forslag til v</w:t>
      </w:r>
      <w:r w:rsidR="00500608">
        <w:rPr>
          <w:rFonts w:ascii="Calibri" w:hAnsi="Calibri" w:cs="Calibri"/>
          <w:b/>
          <w:bCs/>
          <w:color w:val="000000" w:themeColor="text1"/>
          <w:sz w:val="24"/>
          <w:szCs w:val="24"/>
        </w:rPr>
        <w:t xml:space="preserve">edtak: </w:t>
      </w:r>
      <w:r w:rsidR="00500608">
        <w:rPr>
          <w:rFonts w:ascii="Calibri" w:hAnsi="Calibri" w:cs="Calibri"/>
          <w:color w:val="000000" w:themeColor="text1"/>
          <w:sz w:val="24"/>
          <w:szCs w:val="24"/>
        </w:rPr>
        <w:t>Styrets forslag til budsjett vedta</w:t>
      </w:r>
      <w:r>
        <w:rPr>
          <w:rFonts w:ascii="Calibri" w:hAnsi="Calibri" w:cs="Calibri"/>
          <w:color w:val="000000" w:themeColor="text1"/>
          <w:sz w:val="24"/>
          <w:szCs w:val="24"/>
        </w:rPr>
        <w:t>s.</w:t>
      </w:r>
    </w:p>
    <w:p w14:paraId="3ED314F0" w14:textId="4A6DBC50" w:rsidR="00500608" w:rsidRPr="00500608" w:rsidRDefault="00500608" w:rsidP="00A0317B">
      <w:pPr>
        <w:rPr>
          <w:rFonts w:ascii="Calibri" w:hAnsi="Calibri" w:cs="Calibri"/>
          <w:color w:val="000000" w:themeColor="text1"/>
          <w:sz w:val="24"/>
          <w:szCs w:val="24"/>
        </w:rPr>
      </w:pPr>
    </w:p>
    <w:p w14:paraId="277D9FC8" w14:textId="77777777" w:rsidR="00A0317B" w:rsidRPr="00500608" w:rsidRDefault="00A0317B" w:rsidP="00A0317B">
      <w:pPr>
        <w:rPr>
          <w:rFonts w:ascii="Calibri" w:hAnsi="Calibri" w:cs="Calibri"/>
          <w:b/>
          <w:bCs/>
          <w:color w:val="000000" w:themeColor="text1"/>
          <w:sz w:val="24"/>
          <w:szCs w:val="24"/>
        </w:rPr>
      </w:pPr>
      <w:r w:rsidRPr="00500608">
        <w:rPr>
          <w:rFonts w:ascii="Calibri" w:hAnsi="Calibri" w:cs="Calibri"/>
          <w:b/>
          <w:bCs/>
          <w:color w:val="000000" w:themeColor="text1"/>
          <w:sz w:val="24"/>
          <w:szCs w:val="24"/>
        </w:rPr>
        <w:t xml:space="preserve">Sak 7: </w:t>
      </w:r>
      <w:r w:rsidRPr="00500608">
        <w:rPr>
          <w:rFonts w:ascii="Calibri" w:hAnsi="Calibri" w:cs="Calibri"/>
          <w:b/>
          <w:bCs/>
          <w:color w:val="000000" w:themeColor="text1"/>
          <w:sz w:val="24"/>
          <w:szCs w:val="24"/>
        </w:rPr>
        <w:tab/>
        <w:t>Valg</w:t>
      </w:r>
    </w:p>
    <w:p w14:paraId="3A7B5F4E" w14:textId="77777777" w:rsidR="00A0317B" w:rsidRPr="00A0317B" w:rsidRDefault="00A0317B" w:rsidP="00A0317B">
      <w:pPr>
        <w:rPr>
          <w:rFonts w:ascii="Calibri" w:hAnsi="Calibri" w:cs="Calibri"/>
          <w:color w:val="000000" w:themeColor="text1"/>
          <w:sz w:val="24"/>
          <w:szCs w:val="24"/>
        </w:rPr>
      </w:pPr>
      <w:r w:rsidRPr="00A0317B">
        <w:rPr>
          <w:rFonts w:ascii="Calibri" w:hAnsi="Calibri" w:cs="Calibri"/>
          <w:color w:val="000000" w:themeColor="text1"/>
          <w:sz w:val="24"/>
          <w:szCs w:val="24"/>
        </w:rPr>
        <w:t>For lokallag:</w:t>
      </w:r>
    </w:p>
    <w:p w14:paraId="2A041006" w14:textId="77777777" w:rsidR="00A0317B" w:rsidRPr="00A0317B" w:rsidRDefault="00A0317B" w:rsidP="00A0317B">
      <w:pPr>
        <w:pStyle w:val="Default"/>
        <w:numPr>
          <w:ilvl w:val="0"/>
          <w:numId w:val="3"/>
        </w:numPr>
        <w:rPr>
          <w:rFonts w:ascii="Calibri" w:hAnsi="Calibri" w:cs="Calibri"/>
        </w:rPr>
      </w:pPr>
      <w:r w:rsidRPr="00A0317B">
        <w:rPr>
          <w:rFonts w:ascii="Calibri" w:hAnsi="Calibri" w:cs="Calibri"/>
        </w:rPr>
        <w:t xml:space="preserve">Valg av leder, kasserer og minimum ett styremedlem. Det er videre fritt opp til lokallagene å velge flere representanter til andre verv i lokallagsstyret. </w:t>
      </w:r>
    </w:p>
    <w:p w14:paraId="78E7841A" w14:textId="77777777" w:rsidR="00A0317B" w:rsidRPr="00A0317B" w:rsidRDefault="00A0317B" w:rsidP="00A0317B">
      <w:pPr>
        <w:pStyle w:val="Default"/>
        <w:numPr>
          <w:ilvl w:val="0"/>
          <w:numId w:val="3"/>
        </w:numPr>
        <w:rPr>
          <w:rFonts w:ascii="Calibri" w:hAnsi="Calibri" w:cs="Calibri"/>
        </w:rPr>
      </w:pPr>
      <w:r w:rsidRPr="00A0317B">
        <w:rPr>
          <w:rFonts w:ascii="Calibri" w:hAnsi="Calibri" w:cs="Calibri"/>
        </w:rPr>
        <w:t xml:space="preserve">Styret velges normalt for 2 år, slik at omtrent halvparten av styret velges hvert år. </w:t>
      </w:r>
    </w:p>
    <w:p w14:paraId="64C3D60D" w14:textId="77777777" w:rsidR="00A0317B" w:rsidRPr="00A0317B" w:rsidRDefault="00A0317B" w:rsidP="00A0317B">
      <w:pPr>
        <w:pStyle w:val="Default"/>
        <w:numPr>
          <w:ilvl w:val="0"/>
          <w:numId w:val="3"/>
        </w:numPr>
        <w:rPr>
          <w:rFonts w:ascii="Calibri" w:hAnsi="Calibri" w:cs="Calibri"/>
        </w:rPr>
      </w:pPr>
      <w:r w:rsidRPr="00A0317B">
        <w:rPr>
          <w:rFonts w:ascii="Calibri" w:hAnsi="Calibri" w:cs="Calibri"/>
        </w:rPr>
        <w:t xml:space="preserve">Valg av delegater med vararepresentanter i nummerert rekkefølge til årsmøte i fylkeslaget dersom fylkeslaget har valgt å avvikle årsmøte ved bruk av delegater, </w:t>
      </w:r>
      <w:proofErr w:type="spellStart"/>
      <w:r w:rsidRPr="00A0317B">
        <w:rPr>
          <w:rFonts w:ascii="Calibri" w:hAnsi="Calibri" w:cs="Calibri"/>
        </w:rPr>
        <w:t>jfr</w:t>
      </w:r>
      <w:proofErr w:type="spellEnd"/>
      <w:r w:rsidRPr="00A0317B">
        <w:rPr>
          <w:rFonts w:ascii="Calibri" w:hAnsi="Calibri" w:cs="Calibri"/>
        </w:rPr>
        <w:t xml:space="preserve"> § 20.2. </w:t>
      </w:r>
    </w:p>
    <w:p w14:paraId="47F78D42" w14:textId="77777777" w:rsidR="00A0317B" w:rsidRPr="00A0317B" w:rsidRDefault="00A0317B" w:rsidP="00A0317B">
      <w:pPr>
        <w:pStyle w:val="Default"/>
        <w:numPr>
          <w:ilvl w:val="0"/>
          <w:numId w:val="3"/>
        </w:numPr>
        <w:rPr>
          <w:rFonts w:ascii="Calibri" w:hAnsi="Calibri" w:cs="Calibri"/>
        </w:rPr>
      </w:pPr>
      <w:r w:rsidRPr="00A0317B">
        <w:rPr>
          <w:rFonts w:ascii="Calibri" w:hAnsi="Calibri" w:cs="Calibri"/>
        </w:rPr>
        <w:t xml:space="preserve">Valg av valgkomité på fortrinnsvis tre medlemmer. </w:t>
      </w:r>
    </w:p>
    <w:p w14:paraId="7EF30353" w14:textId="77777777" w:rsidR="00A0317B" w:rsidRPr="00DC3DCB" w:rsidRDefault="00A0317B" w:rsidP="00A0317B">
      <w:pPr>
        <w:pStyle w:val="Default"/>
        <w:numPr>
          <w:ilvl w:val="0"/>
          <w:numId w:val="3"/>
        </w:numPr>
        <w:rPr>
          <w:rFonts w:ascii="Calibri" w:hAnsi="Calibri" w:cs="Calibri"/>
          <w:color w:val="000000" w:themeColor="text1"/>
        </w:rPr>
      </w:pPr>
      <w:r w:rsidRPr="00A0317B">
        <w:rPr>
          <w:rFonts w:ascii="Calibri" w:hAnsi="Calibri" w:cs="Calibri"/>
        </w:rPr>
        <w:t>Valg av to revisorer for lokallag som ikke har skriftlig avtale med ekstern registrert eller statsautorisert revisor.</w:t>
      </w:r>
    </w:p>
    <w:p w14:paraId="479F739C" w14:textId="77777777" w:rsidR="00116600" w:rsidRDefault="00116600" w:rsidP="00DC3DCB">
      <w:pPr>
        <w:pStyle w:val="Default"/>
        <w:rPr>
          <w:rFonts w:ascii="Calibri" w:hAnsi="Calibri" w:cs="Calibri"/>
          <w:b/>
          <w:bCs/>
        </w:rPr>
      </w:pPr>
    </w:p>
    <w:p w14:paraId="2EA08FA9" w14:textId="1A085819" w:rsidR="00DC3DCB" w:rsidRPr="00336045" w:rsidRDefault="00DC3DCB" w:rsidP="00DC3DCB">
      <w:pPr>
        <w:pStyle w:val="Default"/>
        <w:rPr>
          <w:rFonts w:ascii="Calibri" w:hAnsi="Calibri" w:cs="Calibri"/>
          <w:color w:val="000000" w:themeColor="text1"/>
        </w:rPr>
      </w:pPr>
      <w:r>
        <w:rPr>
          <w:rFonts w:ascii="Calibri" w:hAnsi="Calibri" w:cs="Calibri"/>
          <w:b/>
          <w:bCs/>
        </w:rPr>
        <w:t>Valgkomiteens forslag</w:t>
      </w:r>
      <w:r w:rsidR="00336045">
        <w:rPr>
          <w:rFonts w:ascii="Calibri" w:hAnsi="Calibri" w:cs="Calibri"/>
          <w:b/>
          <w:bCs/>
        </w:rPr>
        <w:t xml:space="preserve"> følger vedlagt innkallingen.</w:t>
      </w:r>
    </w:p>
    <w:p w14:paraId="4BD38C00" w14:textId="77777777" w:rsidR="00A0317B" w:rsidRPr="00A0317B" w:rsidRDefault="00A0317B" w:rsidP="00A0317B">
      <w:pPr>
        <w:pStyle w:val="Default"/>
        <w:rPr>
          <w:rFonts w:ascii="Calibri" w:hAnsi="Calibri" w:cs="Calibri"/>
        </w:rPr>
      </w:pPr>
    </w:p>
    <w:p w14:paraId="02CD876B" w14:textId="77777777" w:rsidR="00A0317B" w:rsidRPr="00A0317B" w:rsidRDefault="00A0317B" w:rsidP="00A0317B">
      <w:pPr>
        <w:rPr>
          <w:rFonts w:ascii="Calibri" w:hAnsi="Calibri" w:cs="Calibri"/>
          <w:color w:val="000000" w:themeColor="text1"/>
          <w:sz w:val="24"/>
          <w:szCs w:val="24"/>
        </w:rPr>
      </w:pPr>
    </w:p>
    <w:p w14:paraId="21D0CED8" w14:textId="3E271916" w:rsidR="00A0317B" w:rsidRPr="00A0317B" w:rsidRDefault="00A0317B" w:rsidP="00A0317B">
      <w:pPr>
        <w:rPr>
          <w:rFonts w:ascii="Calibri" w:hAnsi="Calibri" w:cs="Calibri"/>
          <w:color w:val="000000" w:themeColor="text1"/>
          <w:sz w:val="24"/>
          <w:szCs w:val="24"/>
        </w:rPr>
      </w:pPr>
      <w:r w:rsidRPr="00A0317B">
        <w:rPr>
          <w:rFonts w:ascii="Calibri" w:hAnsi="Calibri" w:cs="Calibri"/>
          <w:color w:val="000000" w:themeColor="text1"/>
          <w:sz w:val="24"/>
          <w:szCs w:val="24"/>
        </w:rPr>
        <w:t xml:space="preserve">Styret i Mental Helse </w:t>
      </w:r>
      <w:r w:rsidR="00500608">
        <w:rPr>
          <w:rFonts w:ascii="Calibri" w:hAnsi="Calibri" w:cs="Calibri"/>
          <w:color w:val="000000" w:themeColor="text1"/>
          <w:sz w:val="24"/>
          <w:szCs w:val="24"/>
        </w:rPr>
        <w:t>Båtsfjord</w:t>
      </w:r>
    </w:p>
    <w:p w14:paraId="629BE612" w14:textId="7F7BB811" w:rsidR="00A0317B" w:rsidRPr="00A0317B" w:rsidRDefault="00500608" w:rsidP="00A0317B">
      <w:pPr>
        <w:rPr>
          <w:rFonts w:ascii="Calibri" w:hAnsi="Calibri" w:cs="Calibri"/>
          <w:color w:val="000000" w:themeColor="text1"/>
          <w:sz w:val="24"/>
          <w:szCs w:val="24"/>
        </w:rPr>
      </w:pPr>
      <w:r>
        <w:rPr>
          <w:rFonts w:ascii="Calibri" w:hAnsi="Calibri" w:cs="Calibri"/>
          <w:color w:val="000000" w:themeColor="text1"/>
          <w:sz w:val="24"/>
          <w:szCs w:val="24"/>
        </w:rPr>
        <w:t>Båtsfjord</w:t>
      </w:r>
      <w:r w:rsidR="00D91CAC">
        <w:rPr>
          <w:rFonts w:ascii="Calibri" w:hAnsi="Calibri" w:cs="Calibri"/>
          <w:color w:val="000000" w:themeColor="text1"/>
          <w:sz w:val="24"/>
          <w:szCs w:val="24"/>
        </w:rPr>
        <w:t xml:space="preserve"> </w:t>
      </w:r>
      <w:r w:rsidR="00F65A3F">
        <w:rPr>
          <w:rFonts w:ascii="Calibri" w:hAnsi="Calibri" w:cs="Calibri"/>
          <w:color w:val="000000" w:themeColor="text1"/>
          <w:sz w:val="24"/>
          <w:szCs w:val="24"/>
        </w:rPr>
        <w:t>13. febru</w:t>
      </w:r>
      <w:r w:rsidR="008B67BE">
        <w:rPr>
          <w:rFonts w:ascii="Calibri" w:hAnsi="Calibri" w:cs="Calibri"/>
          <w:color w:val="000000" w:themeColor="text1"/>
          <w:sz w:val="24"/>
          <w:szCs w:val="24"/>
        </w:rPr>
        <w:t>ar</w:t>
      </w:r>
      <w:r w:rsidR="00F65A3F">
        <w:rPr>
          <w:rFonts w:ascii="Calibri" w:hAnsi="Calibri" w:cs="Calibri"/>
          <w:color w:val="000000" w:themeColor="text1"/>
          <w:sz w:val="24"/>
          <w:szCs w:val="24"/>
        </w:rPr>
        <w:t xml:space="preserve"> 2024</w:t>
      </w:r>
    </w:p>
    <w:p w14:paraId="11D63AD3" w14:textId="4E1F4DD5" w:rsidR="00B578D6" w:rsidRDefault="00B578D6">
      <w:pPr>
        <w:rPr>
          <w:rFonts w:ascii="Calibri" w:hAnsi="Calibri" w:cs="Calibri"/>
          <w:sz w:val="24"/>
          <w:szCs w:val="24"/>
        </w:rPr>
      </w:pPr>
      <w:r>
        <w:rPr>
          <w:rFonts w:ascii="Calibri" w:hAnsi="Calibri" w:cs="Calibri"/>
          <w:sz w:val="24"/>
          <w:szCs w:val="24"/>
        </w:rPr>
        <w:br w:type="page"/>
      </w:r>
    </w:p>
    <w:p w14:paraId="3401661B" w14:textId="77777777" w:rsidR="00B578D6" w:rsidRPr="00B578D6" w:rsidRDefault="00B578D6" w:rsidP="00B578D6">
      <w:pPr>
        <w:pBdr>
          <w:bottom w:val="single" w:sz="8" w:space="4" w:color="4F81BD"/>
        </w:pBdr>
        <w:spacing w:after="300" w:line="240" w:lineRule="auto"/>
        <w:contextualSpacing/>
        <w:rPr>
          <w:rFonts w:ascii="Open Sans SemiBold" w:eastAsia="Times New Roman" w:hAnsi="Open Sans SemiBold" w:cs="Open Sans SemiBold"/>
          <w:color w:val="525252" w:themeColor="accent3" w:themeShade="80"/>
          <w:spacing w:val="5"/>
          <w:kern w:val="28"/>
          <w:sz w:val="44"/>
          <w:szCs w:val="44"/>
        </w:rPr>
      </w:pPr>
      <w:r w:rsidRPr="00B578D6">
        <w:rPr>
          <w:rFonts w:ascii="Open Sans SemiBold" w:eastAsia="Times New Roman" w:hAnsi="Open Sans SemiBold" w:cs="Open Sans SemiBold"/>
          <w:color w:val="525252" w:themeColor="accent3" w:themeShade="80"/>
          <w:spacing w:val="5"/>
          <w:kern w:val="28"/>
          <w:sz w:val="44"/>
          <w:szCs w:val="44"/>
        </w:rPr>
        <w:lastRenderedPageBreak/>
        <w:t xml:space="preserve">Forretningsorden </w:t>
      </w:r>
    </w:p>
    <w:p w14:paraId="34B6E26A" w14:textId="77777777" w:rsidR="00B578D6" w:rsidRPr="00B578D6" w:rsidRDefault="00B578D6" w:rsidP="00B578D6">
      <w:pPr>
        <w:rPr>
          <w:rFonts w:ascii="Open Sans" w:hAnsi="Open Sans" w:cs="Open Sans"/>
        </w:rPr>
      </w:pPr>
    </w:p>
    <w:p w14:paraId="6718D6B8" w14:textId="77777777" w:rsidR="00B578D6" w:rsidRPr="00B578D6" w:rsidRDefault="00B578D6" w:rsidP="00B578D6">
      <w:pPr>
        <w:widowControl w:val="0"/>
        <w:numPr>
          <w:ilvl w:val="0"/>
          <w:numId w:val="5"/>
        </w:numPr>
        <w:autoSpaceDE w:val="0"/>
        <w:autoSpaceDN w:val="0"/>
        <w:adjustRightInd w:val="0"/>
        <w:spacing w:after="0" w:line="240" w:lineRule="auto"/>
        <w:rPr>
          <w:rFonts w:ascii="Open Sans" w:hAnsi="Open Sans" w:cs="Open Sans"/>
          <w:sz w:val="24"/>
          <w:szCs w:val="24"/>
        </w:rPr>
      </w:pPr>
      <w:r w:rsidRPr="00B578D6">
        <w:rPr>
          <w:rFonts w:ascii="Open Sans" w:hAnsi="Open Sans" w:cs="Open Sans"/>
          <w:sz w:val="24"/>
          <w:szCs w:val="24"/>
        </w:rPr>
        <w:t>Møteleder leder årsmøtets saksbehandling. Møteleder har rett til å stille forslag om ordskiftets avslutning.</w:t>
      </w:r>
    </w:p>
    <w:p w14:paraId="3EF2455C" w14:textId="77777777" w:rsidR="00B578D6" w:rsidRPr="00B578D6" w:rsidRDefault="00B578D6" w:rsidP="00B578D6">
      <w:pPr>
        <w:widowControl w:val="0"/>
        <w:autoSpaceDE w:val="0"/>
        <w:autoSpaceDN w:val="0"/>
        <w:adjustRightInd w:val="0"/>
        <w:rPr>
          <w:rFonts w:ascii="Open Sans" w:hAnsi="Open Sans" w:cs="Open Sans"/>
          <w:sz w:val="24"/>
          <w:szCs w:val="24"/>
        </w:rPr>
      </w:pPr>
    </w:p>
    <w:p w14:paraId="6F5B9F34" w14:textId="77777777" w:rsidR="00B578D6" w:rsidRPr="00B578D6" w:rsidRDefault="00B578D6" w:rsidP="00B578D6">
      <w:pPr>
        <w:widowControl w:val="0"/>
        <w:numPr>
          <w:ilvl w:val="0"/>
          <w:numId w:val="5"/>
        </w:numPr>
        <w:autoSpaceDE w:val="0"/>
        <w:autoSpaceDN w:val="0"/>
        <w:adjustRightInd w:val="0"/>
        <w:spacing w:after="0" w:line="240" w:lineRule="auto"/>
        <w:rPr>
          <w:rFonts w:ascii="Open Sans" w:hAnsi="Open Sans" w:cs="Open Sans"/>
          <w:sz w:val="24"/>
          <w:szCs w:val="24"/>
        </w:rPr>
      </w:pPr>
      <w:r w:rsidRPr="00B578D6">
        <w:rPr>
          <w:rFonts w:ascii="Open Sans" w:hAnsi="Open Sans" w:cs="Open Sans"/>
          <w:sz w:val="24"/>
          <w:szCs w:val="24"/>
        </w:rPr>
        <w:t xml:space="preserve">Alle som ønsker ordet må gi tegn ved håndsopprekning. Årsmøtedeltagerne har rett til å ta ordet inntil to ganger i samme sak. Taletiden settes til tre minutter første gang, og til to minutter annen gang. </w:t>
      </w:r>
    </w:p>
    <w:p w14:paraId="28F7845B" w14:textId="77777777" w:rsidR="00B578D6" w:rsidRPr="00B578D6" w:rsidRDefault="00B578D6" w:rsidP="00B578D6">
      <w:pPr>
        <w:widowControl w:val="0"/>
        <w:autoSpaceDE w:val="0"/>
        <w:autoSpaceDN w:val="0"/>
        <w:adjustRightInd w:val="0"/>
        <w:rPr>
          <w:rFonts w:ascii="Open Sans" w:hAnsi="Open Sans" w:cs="Open Sans"/>
          <w:b/>
          <w:sz w:val="24"/>
          <w:szCs w:val="24"/>
        </w:rPr>
      </w:pPr>
    </w:p>
    <w:p w14:paraId="3A9D5147" w14:textId="77777777" w:rsidR="00B578D6" w:rsidRPr="00B578D6" w:rsidRDefault="00B578D6" w:rsidP="00B578D6">
      <w:pPr>
        <w:widowControl w:val="0"/>
        <w:numPr>
          <w:ilvl w:val="0"/>
          <w:numId w:val="5"/>
        </w:numPr>
        <w:autoSpaceDE w:val="0"/>
        <w:autoSpaceDN w:val="0"/>
        <w:adjustRightInd w:val="0"/>
        <w:spacing w:after="0" w:line="240" w:lineRule="auto"/>
        <w:rPr>
          <w:rFonts w:ascii="Open Sans" w:hAnsi="Open Sans" w:cs="Open Sans"/>
          <w:sz w:val="24"/>
          <w:szCs w:val="24"/>
        </w:rPr>
      </w:pPr>
      <w:r w:rsidRPr="00B578D6">
        <w:rPr>
          <w:rFonts w:ascii="Open Sans" w:hAnsi="Open Sans" w:cs="Open Sans"/>
          <w:sz w:val="24"/>
          <w:szCs w:val="24"/>
        </w:rPr>
        <w:t>Alle forslag må leveres skriftlig til møteleder, undertegnet med hvilken sak det gjelder og navn på forslagstilleren. Etter at det er vedtatt å sette strek, kan det ikke fremsettes nye forslag. Forslag som ikke har forbindelse med de saker som er oppført på dagsorden, kan ikke behandles.</w:t>
      </w:r>
    </w:p>
    <w:p w14:paraId="4043EFCD" w14:textId="77777777" w:rsidR="00B578D6" w:rsidRPr="00B578D6" w:rsidRDefault="00B578D6" w:rsidP="00B578D6">
      <w:pPr>
        <w:ind w:left="720"/>
        <w:contextualSpacing/>
        <w:rPr>
          <w:rFonts w:ascii="Open Sans" w:hAnsi="Open Sans" w:cs="Open Sans"/>
          <w:sz w:val="24"/>
          <w:szCs w:val="24"/>
        </w:rPr>
      </w:pPr>
    </w:p>
    <w:p w14:paraId="0953719B" w14:textId="77777777" w:rsidR="00B578D6" w:rsidRPr="00B578D6" w:rsidRDefault="00B578D6" w:rsidP="00B578D6">
      <w:pPr>
        <w:widowControl w:val="0"/>
        <w:numPr>
          <w:ilvl w:val="0"/>
          <w:numId w:val="5"/>
        </w:numPr>
        <w:autoSpaceDE w:val="0"/>
        <w:autoSpaceDN w:val="0"/>
        <w:adjustRightInd w:val="0"/>
        <w:spacing w:after="0" w:line="240" w:lineRule="auto"/>
        <w:rPr>
          <w:rFonts w:ascii="Open Sans" w:hAnsi="Open Sans" w:cs="Open Sans"/>
          <w:sz w:val="24"/>
          <w:szCs w:val="24"/>
        </w:rPr>
      </w:pPr>
      <w:r w:rsidRPr="00B578D6">
        <w:rPr>
          <w:rFonts w:ascii="Open Sans" w:hAnsi="Open Sans" w:cs="Open Sans"/>
          <w:sz w:val="24"/>
          <w:szCs w:val="24"/>
        </w:rPr>
        <w:t xml:space="preserve">Årsmøtet er åpent for observatører. Observatører som ikke er medlemmer har ikke </w:t>
      </w:r>
      <w:proofErr w:type="gramStart"/>
      <w:r w:rsidRPr="00B578D6">
        <w:rPr>
          <w:rFonts w:ascii="Open Sans" w:hAnsi="Open Sans" w:cs="Open Sans"/>
          <w:sz w:val="24"/>
          <w:szCs w:val="24"/>
        </w:rPr>
        <w:t>tale,-</w:t>
      </w:r>
      <w:proofErr w:type="gramEnd"/>
      <w:r w:rsidRPr="00B578D6">
        <w:rPr>
          <w:rFonts w:ascii="Open Sans" w:hAnsi="Open Sans" w:cs="Open Sans"/>
          <w:sz w:val="24"/>
          <w:szCs w:val="24"/>
        </w:rPr>
        <w:t xml:space="preserve"> forslags,- og stemmerett. </w:t>
      </w:r>
    </w:p>
    <w:p w14:paraId="3B4A43FF" w14:textId="77777777" w:rsidR="00C53D3D" w:rsidRDefault="00C53D3D">
      <w:pPr>
        <w:rPr>
          <w:rFonts w:ascii="Calibri" w:hAnsi="Calibri" w:cs="Calibri"/>
          <w:sz w:val="24"/>
          <w:szCs w:val="24"/>
        </w:rPr>
      </w:pPr>
      <w:r>
        <w:rPr>
          <w:rFonts w:ascii="Calibri" w:hAnsi="Calibri" w:cs="Calibri"/>
          <w:sz w:val="24"/>
          <w:szCs w:val="24"/>
        </w:rPr>
        <w:br w:type="page"/>
      </w:r>
    </w:p>
    <w:p w14:paraId="4411C96F" w14:textId="77777777" w:rsidR="0093533D" w:rsidRPr="00EA06B3" w:rsidRDefault="0093533D" w:rsidP="0093533D">
      <w:pPr>
        <w:rPr>
          <w:rFonts w:ascii="Open Sans SemiBold" w:hAnsi="Open Sans SemiBold" w:cs="Open Sans SemiBold"/>
          <w:color w:val="2E74B5" w:themeColor="accent5" w:themeShade="BF"/>
          <w:sz w:val="28"/>
          <w:szCs w:val="28"/>
        </w:rPr>
      </w:pPr>
      <w:r>
        <w:rPr>
          <w:rFonts w:ascii="Open Sans SemiBold" w:hAnsi="Open Sans SemiBold" w:cs="Open Sans SemiBold"/>
          <w:color w:val="2E74B5" w:themeColor="accent5" w:themeShade="BF"/>
          <w:sz w:val="28"/>
          <w:szCs w:val="28"/>
        </w:rPr>
        <w:lastRenderedPageBreak/>
        <w:t>SAK 2</w:t>
      </w:r>
      <w:r>
        <w:rPr>
          <w:rFonts w:ascii="Open Sans SemiBold" w:hAnsi="Open Sans SemiBold" w:cs="Open Sans SemiBold"/>
          <w:color w:val="2E74B5" w:themeColor="accent5" w:themeShade="BF"/>
          <w:sz w:val="28"/>
          <w:szCs w:val="28"/>
        </w:rPr>
        <w:tab/>
      </w:r>
      <w:r w:rsidRPr="3CED47E6">
        <w:rPr>
          <w:rFonts w:ascii="Open Sans SemiBold" w:hAnsi="Open Sans SemiBold" w:cs="Open Sans SemiBold"/>
          <w:color w:val="2E74B5" w:themeColor="accent5" w:themeShade="BF"/>
          <w:sz w:val="28"/>
          <w:szCs w:val="28"/>
        </w:rPr>
        <w:t>ÅRSMELDING FOR MENTAL HELSE BÅTSFJORD – 2023</w:t>
      </w:r>
    </w:p>
    <w:p w14:paraId="796985A8" w14:textId="77777777" w:rsidR="0093533D" w:rsidRDefault="0093533D" w:rsidP="0093533D">
      <w:pPr>
        <w:rPr>
          <w:rFonts w:ascii="Open Sans SemiBold" w:hAnsi="Open Sans SemiBold" w:cs="Open Sans SemiBold"/>
        </w:rPr>
      </w:pPr>
      <w:r w:rsidRPr="005C15F0">
        <w:rPr>
          <w:rFonts w:ascii="Open Sans SemiBold" w:hAnsi="Open Sans SemiBold" w:cs="Open Sans SemiBold"/>
        </w:rPr>
        <w:t>Innledning:</w:t>
      </w:r>
    </w:p>
    <w:p w14:paraId="6039722B" w14:textId="77777777" w:rsidR="0093533D" w:rsidRPr="005C15F0" w:rsidRDefault="0093533D" w:rsidP="0093533D">
      <w:pPr>
        <w:rPr>
          <w:rFonts w:ascii="Open Sans" w:hAnsi="Open Sans" w:cs="Open Sans"/>
        </w:rPr>
      </w:pPr>
      <w:r>
        <w:rPr>
          <w:rFonts w:ascii="Open Sans" w:hAnsi="Open Sans" w:cs="Open Sans"/>
        </w:rPr>
        <w:t xml:space="preserve">Mental Helse er en medlemsorganisasjon for alle mennesker med psykiske helseproblemer, pårørende og andre interesserte. Mental Helse arbeider for at alle kan leve et meningsfylt liv og oppleve egenverd og mestring. Våre verdier er likeverd, åpenhet, respekt og inkludering. </w:t>
      </w:r>
    </w:p>
    <w:p w14:paraId="16DDCA71" w14:textId="77777777" w:rsidR="0093533D" w:rsidRPr="00316DD3" w:rsidRDefault="0093533D" w:rsidP="0093533D">
      <w:pPr>
        <w:rPr>
          <w:rFonts w:ascii="Open Sans" w:hAnsi="Open Sans" w:cs="Open Sans"/>
        </w:rPr>
      </w:pPr>
      <w:r w:rsidRPr="3CED47E6">
        <w:rPr>
          <w:rFonts w:ascii="Open Sans" w:hAnsi="Open Sans" w:cs="Open Sans"/>
        </w:rPr>
        <w:t>Mental Helse Båtsfjord hadde 65 medlemmer pr. 31.12.2023</w:t>
      </w:r>
      <w:r>
        <w:rPr>
          <w:rFonts w:ascii="Open Sans" w:hAnsi="Open Sans" w:cs="Open Sans"/>
        </w:rPr>
        <w:t>, en økning på 24 medlemmer forrige årsmøteperiode (41 medlemmer)</w:t>
      </w:r>
    </w:p>
    <w:p w14:paraId="55AC1D54" w14:textId="77777777" w:rsidR="0093533D" w:rsidRPr="00316DD3" w:rsidRDefault="0093533D" w:rsidP="0093533D">
      <w:pPr>
        <w:spacing w:after="0"/>
        <w:rPr>
          <w:rFonts w:ascii="Open Sans SemiBold" w:hAnsi="Open Sans SemiBold" w:cs="Open Sans SemiBold"/>
        </w:rPr>
      </w:pPr>
      <w:r w:rsidRPr="00316DD3">
        <w:rPr>
          <w:rFonts w:ascii="Open Sans SemiBold" w:hAnsi="Open Sans SemiBold" w:cs="Open Sans SemiBold"/>
        </w:rPr>
        <w:t>Styret har</w:t>
      </w:r>
      <w:r>
        <w:rPr>
          <w:rFonts w:ascii="Open Sans SemiBold" w:hAnsi="Open Sans SemiBold" w:cs="Open Sans SemiBold"/>
        </w:rPr>
        <w:t xml:space="preserve"> i perioden</w:t>
      </w:r>
      <w:r w:rsidRPr="00316DD3">
        <w:rPr>
          <w:rFonts w:ascii="Open Sans SemiBold" w:hAnsi="Open Sans SemiBold" w:cs="Open Sans SemiBold"/>
        </w:rPr>
        <w:t xml:space="preserve"> bestått av:</w:t>
      </w:r>
    </w:p>
    <w:p w14:paraId="46EDF5E8" w14:textId="77777777" w:rsidR="0093533D" w:rsidRPr="00316DD3" w:rsidRDefault="0093533D" w:rsidP="0093533D">
      <w:pPr>
        <w:spacing w:after="0"/>
        <w:rPr>
          <w:rFonts w:ascii="Open Sans" w:hAnsi="Open Sans" w:cs="Open Sans"/>
        </w:rPr>
      </w:pPr>
      <w:r w:rsidRPr="3CED47E6">
        <w:rPr>
          <w:rFonts w:ascii="Open Sans" w:hAnsi="Open Sans" w:cs="Open Sans"/>
        </w:rPr>
        <w:t>Leder</w:t>
      </w:r>
      <w:r>
        <w:tab/>
      </w:r>
      <w:proofErr w:type="gramStart"/>
      <w:r>
        <w:tab/>
      </w:r>
      <w:r w:rsidRPr="3CED47E6">
        <w:rPr>
          <w:rFonts w:ascii="Open Sans" w:hAnsi="Open Sans" w:cs="Open Sans"/>
        </w:rPr>
        <w:t xml:space="preserve">: </w:t>
      </w:r>
      <w:r>
        <w:rPr>
          <w:rFonts w:ascii="Open Sans" w:hAnsi="Open Sans" w:cs="Open Sans"/>
        </w:rPr>
        <w:t xml:space="preserve"> </w:t>
      </w:r>
      <w:r w:rsidRPr="3CED47E6">
        <w:rPr>
          <w:rFonts w:ascii="Open Sans" w:hAnsi="Open Sans" w:cs="Open Sans"/>
        </w:rPr>
        <w:t>Knut</w:t>
      </w:r>
      <w:proofErr w:type="gramEnd"/>
      <w:r w:rsidRPr="3CED47E6">
        <w:rPr>
          <w:rFonts w:ascii="Open Sans" w:hAnsi="Open Sans" w:cs="Open Sans"/>
        </w:rPr>
        <w:t xml:space="preserve"> Harald Eriksen</w:t>
      </w:r>
      <w:r>
        <w:tab/>
      </w:r>
    </w:p>
    <w:p w14:paraId="31FFAFAE" w14:textId="77777777" w:rsidR="0093533D" w:rsidRDefault="0093533D" w:rsidP="0093533D">
      <w:pPr>
        <w:spacing w:after="0"/>
        <w:rPr>
          <w:rFonts w:ascii="Open Sans" w:hAnsi="Open Sans" w:cs="Open Sans"/>
        </w:rPr>
      </w:pPr>
      <w:r w:rsidRPr="3CED47E6">
        <w:rPr>
          <w:rFonts w:ascii="Open Sans" w:hAnsi="Open Sans" w:cs="Open Sans"/>
        </w:rPr>
        <w:t>Kasserer</w:t>
      </w:r>
      <w:proofErr w:type="gramStart"/>
      <w:r>
        <w:tab/>
      </w:r>
      <w:r w:rsidRPr="3CED47E6">
        <w:rPr>
          <w:rFonts w:ascii="Open Sans" w:hAnsi="Open Sans" w:cs="Open Sans"/>
        </w:rPr>
        <w:t xml:space="preserve">: </w:t>
      </w:r>
      <w:r>
        <w:rPr>
          <w:rFonts w:ascii="Open Sans" w:hAnsi="Open Sans" w:cs="Open Sans"/>
        </w:rPr>
        <w:t xml:space="preserve"> </w:t>
      </w:r>
      <w:r w:rsidRPr="3CED47E6">
        <w:rPr>
          <w:rFonts w:ascii="Open Sans" w:hAnsi="Open Sans" w:cs="Open Sans"/>
        </w:rPr>
        <w:t>Tone</w:t>
      </w:r>
      <w:proofErr w:type="gramEnd"/>
      <w:r w:rsidRPr="3CED47E6">
        <w:rPr>
          <w:rFonts w:ascii="Open Sans" w:hAnsi="Open Sans" w:cs="Open Sans"/>
        </w:rPr>
        <w:t xml:space="preserve"> Sund Wahl</w:t>
      </w:r>
    </w:p>
    <w:p w14:paraId="39037D5A" w14:textId="77777777" w:rsidR="0093533D" w:rsidRPr="00316DD3" w:rsidRDefault="0093533D" w:rsidP="0093533D">
      <w:pPr>
        <w:spacing w:after="0"/>
        <w:rPr>
          <w:rFonts w:ascii="Open Sans" w:hAnsi="Open Sans" w:cs="Open Sans"/>
        </w:rPr>
      </w:pPr>
      <w:r w:rsidRPr="3CED47E6">
        <w:rPr>
          <w:rFonts w:ascii="Open Sans" w:hAnsi="Open Sans" w:cs="Open Sans"/>
        </w:rPr>
        <w:t>Styremedlem</w:t>
      </w:r>
      <w:proofErr w:type="gramStart"/>
      <w:r>
        <w:tab/>
      </w:r>
      <w:r w:rsidRPr="3CED47E6">
        <w:rPr>
          <w:rFonts w:ascii="Open Sans" w:hAnsi="Open Sans" w:cs="Open Sans"/>
        </w:rPr>
        <w:t xml:space="preserve">: </w:t>
      </w:r>
      <w:r>
        <w:rPr>
          <w:rFonts w:ascii="Open Sans" w:hAnsi="Open Sans" w:cs="Open Sans"/>
        </w:rPr>
        <w:t xml:space="preserve"> </w:t>
      </w:r>
      <w:r w:rsidRPr="3CED47E6">
        <w:rPr>
          <w:rFonts w:ascii="Open Sans" w:hAnsi="Open Sans" w:cs="Open Sans"/>
        </w:rPr>
        <w:t>Edel</w:t>
      </w:r>
      <w:proofErr w:type="gramEnd"/>
      <w:r w:rsidRPr="3CED47E6">
        <w:rPr>
          <w:rFonts w:ascii="Open Sans" w:hAnsi="Open Sans" w:cs="Open Sans"/>
        </w:rPr>
        <w:t xml:space="preserve"> Tangen</w:t>
      </w:r>
    </w:p>
    <w:p w14:paraId="55ECC90D" w14:textId="77777777" w:rsidR="0093533D" w:rsidRPr="00316DD3" w:rsidRDefault="0093533D" w:rsidP="0093533D">
      <w:pPr>
        <w:spacing w:after="0"/>
        <w:rPr>
          <w:rFonts w:ascii="Open Sans" w:hAnsi="Open Sans" w:cs="Open Sans"/>
        </w:rPr>
      </w:pPr>
      <w:proofErr w:type="gramStart"/>
      <w:r w:rsidRPr="3CED47E6">
        <w:rPr>
          <w:rFonts w:ascii="Open Sans" w:hAnsi="Open Sans" w:cs="Open Sans"/>
        </w:rPr>
        <w:t>Styremedlem :</w:t>
      </w:r>
      <w:proofErr w:type="gramEnd"/>
      <w:r w:rsidRPr="3CED47E6">
        <w:rPr>
          <w:rFonts w:ascii="Open Sans" w:hAnsi="Open Sans" w:cs="Open Sans"/>
        </w:rPr>
        <w:t xml:space="preserve"> </w:t>
      </w:r>
      <w:r>
        <w:rPr>
          <w:rFonts w:ascii="Open Sans" w:hAnsi="Open Sans" w:cs="Open Sans"/>
        </w:rPr>
        <w:t xml:space="preserve"> </w:t>
      </w:r>
      <w:r w:rsidRPr="3CED47E6">
        <w:rPr>
          <w:rFonts w:ascii="Open Sans" w:hAnsi="Open Sans" w:cs="Open Sans"/>
        </w:rPr>
        <w:t>Jorid Jakobsen</w:t>
      </w:r>
    </w:p>
    <w:p w14:paraId="77E9CC04" w14:textId="77777777" w:rsidR="0093533D" w:rsidRPr="00316DD3" w:rsidRDefault="0093533D" w:rsidP="0093533D">
      <w:pPr>
        <w:spacing w:after="0"/>
        <w:rPr>
          <w:rFonts w:ascii="Open Sans" w:hAnsi="Open Sans" w:cs="Open Sans"/>
        </w:rPr>
      </w:pPr>
      <w:proofErr w:type="gramStart"/>
      <w:r w:rsidRPr="3CED47E6">
        <w:rPr>
          <w:rFonts w:ascii="Open Sans" w:hAnsi="Open Sans" w:cs="Open Sans"/>
        </w:rPr>
        <w:t>Styremedlem :</w:t>
      </w:r>
      <w:proofErr w:type="gramEnd"/>
      <w:r w:rsidRPr="3CED47E6">
        <w:rPr>
          <w:rFonts w:ascii="Open Sans" w:hAnsi="Open Sans" w:cs="Open Sans"/>
        </w:rPr>
        <w:t xml:space="preserve"> </w:t>
      </w:r>
      <w:r>
        <w:rPr>
          <w:rFonts w:ascii="Open Sans" w:hAnsi="Open Sans" w:cs="Open Sans"/>
        </w:rPr>
        <w:t xml:space="preserve"> </w:t>
      </w:r>
      <w:r w:rsidRPr="3CED47E6">
        <w:rPr>
          <w:rFonts w:ascii="Open Sans" w:hAnsi="Open Sans" w:cs="Open Sans"/>
        </w:rPr>
        <w:t xml:space="preserve">Vigdis </w:t>
      </w:r>
      <w:proofErr w:type="spellStart"/>
      <w:r w:rsidRPr="3CED47E6">
        <w:rPr>
          <w:rFonts w:ascii="Open Sans" w:hAnsi="Open Sans" w:cs="Open Sans"/>
        </w:rPr>
        <w:t>Hildonen</w:t>
      </w:r>
      <w:proofErr w:type="spellEnd"/>
      <w:r>
        <w:tab/>
      </w:r>
    </w:p>
    <w:p w14:paraId="5F449C8E" w14:textId="77777777" w:rsidR="0093533D" w:rsidRPr="00316DD3" w:rsidRDefault="0093533D" w:rsidP="0093533D">
      <w:pPr>
        <w:spacing w:after="0"/>
        <w:rPr>
          <w:rFonts w:ascii="Open Sans" w:hAnsi="Open Sans" w:cs="Open Sans"/>
        </w:rPr>
      </w:pPr>
      <w:r w:rsidRPr="3CED47E6">
        <w:rPr>
          <w:rFonts w:ascii="Open Sans" w:hAnsi="Open Sans" w:cs="Open Sans"/>
        </w:rPr>
        <w:t>Varamedlem</w:t>
      </w:r>
      <w:proofErr w:type="gramStart"/>
      <w:r>
        <w:tab/>
      </w:r>
      <w:r w:rsidRPr="3CED47E6">
        <w:rPr>
          <w:rFonts w:ascii="Open Sans" w:hAnsi="Open Sans" w:cs="Open Sans"/>
        </w:rPr>
        <w:t>:  Bodil</w:t>
      </w:r>
      <w:proofErr w:type="gramEnd"/>
      <w:r w:rsidRPr="3CED47E6">
        <w:rPr>
          <w:rFonts w:ascii="Open Sans" w:hAnsi="Open Sans" w:cs="Open Sans"/>
        </w:rPr>
        <w:t xml:space="preserve"> Kristine Persen</w:t>
      </w:r>
    </w:p>
    <w:p w14:paraId="6636CB06" w14:textId="77777777" w:rsidR="0093533D" w:rsidRDefault="0093533D" w:rsidP="0093533D">
      <w:pPr>
        <w:spacing w:after="0"/>
        <w:rPr>
          <w:rFonts w:ascii="Open Sans" w:hAnsi="Open Sans" w:cs="Open Sans"/>
          <w:b/>
        </w:rPr>
      </w:pPr>
    </w:p>
    <w:p w14:paraId="5F17A468" w14:textId="77777777" w:rsidR="0093533D" w:rsidRDefault="0093533D" w:rsidP="0093533D">
      <w:pPr>
        <w:spacing w:after="0"/>
        <w:rPr>
          <w:rFonts w:ascii="Open Sans" w:hAnsi="Open Sans" w:cs="Open Sans"/>
        </w:rPr>
      </w:pPr>
      <w:r w:rsidRPr="00316DD3">
        <w:rPr>
          <w:rFonts w:ascii="Open Sans" w:hAnsi="Open Sans" w:cs="Open Sans"/>
        </w:rPr>
        <w:t>Valgkomite</w:t>
      </w:r>
      <w:r>
        <w:rPr>
          <w:rFonts w:ascii="Open Sans" w:hAnsi="Open Sans" w:cs="Open Sans"/>
        </w:rPr>
        <w:tab/>
      </w:r>
      <w:r w:rsidRPr="00316DD3">
        <w:rPr>
          <w:rFonts w:ascii="Open Sans" w:hAnsi="Open Sans" w:cs="Open Sans"/>
        </w:rPr>
        <w:t>:</w:t>
      </w:r>
      <w:r>
        <w:rPr>
          <w:rFonts w:ascii="Open Sans" w:hAnsi="Open Sans" w:cs="Open Sans"/>
        </w:rPr>
        <w:t xml:space="preserve"> Gudrun Solberg, June Lorentzen. </w:t>
      </w:r>
    </w:p>
    <w:p w14:paraId="290B13F5" w14:textId="77777777" w:rsidR="0093533D" w:rsidRPr="00316DD3" w:rsidRDefault="0093533D" w:rsidP="0093533D">
      <w:pPr>
        <w:spacing w:after="0"/>
        <w:ind w:left="708" w:firstLine="708"/>
        <w:rPr>
          <w:rFonts w:ascii="Open Sans" w:hAnsi="Open Sans" w:cs="Open Sans"/>
        </w:rPr>
      </w:pPr>
      <w:r>
        <w:rPr>
          <w:rFonts w:ascii="Open Sans" w:hAnsi="Open Sans" w:cs="Open Sans"/>
        </w:rPr>
        <w:t xml:space="preserve">  Maiken Nicolaisen har trukket seg fra valgkomiteen </w:t>
      </w:r>
      <w:proofErr w:type="spellStart"/>
      <w:r>
        <w:rPr>
          <w:rFonts w:ascii="Open Sans" w:hAnsi="Open Sans" w:cs="Open Sans"/>
        </w:rPr>
        <w:t>pga</w:t>
      </w:r>
      <w:proofErr w:type="spellEnd"/>
      <w:r>
        <w:rPr>
          <w:rFonts w:ascii="Open Sans" w:hAnsi="Open Sans" w:cs="Open Sans"/>
        </w:rPr>
        <w:t xml:space="preserve"> flytting.</w:t>
      </w:r>
    </w:p>
    <w:p w14:paraId="2909603E" w14:textId="77777777" w:rsidR="0093533D" w:rsidRPr="00316DD3" w:rsidRDefault="0093533D" w:rsidP="0093533D">
      <w:pPr>
        <w:spacing w:after="0"/>
        <w:rPr>
          <w:rFonts w:ascii="Open Sans" w:hAnsi="Open Sans" w:cs="Open Sans"/>
        </w:rPr>
      </w:pPr>
      <w:r w:rsidRPr="00316DD3">
        <w:rPr>
          <w:rFonts w:ascii="Open Sans" w:hAnsi="Open Sans" w:cs="Open Sans"/>
        </w:rPr>
        <w:t>Revisor</w:t>
      </w:r>
      <w:r>
        <w:rPr>
          <w:rFonts w:ascii="Open Sans" w:hAnsi="Open Sans" w:cs="Open Sans"/>
        </w:rPr>
        <w:t>(</w:t>
      </w:r>
      <w:r w:rsidRPr="00316DD3">
        <w:rPr>
          <w:rFonts w:ascii="Open Sans" w:hAnsi="Open Sans" w:cs="Open Sans"/>
        </w:rPr>
        <w:t>er</w:t>
      </w:r>
      <w:r>
        <w:rPr>
          <w:rFonts w:ascii="Open Sans" w:hAnsi="Open Sans" w:cs="Open Sans"/>
        </w:rPr>
        <w:t>)</w:t>
      </w:r>
      <w:r>
        <w:rPr>
          <w:rFonts w:ascii="Open Sans" w:hAnsi="Open Sans" w:cs="Open Sans"/>
        </w:rPr>
        <w:tab/>
      </w:r>
      <w:r w:rsidRPr="00316DD3">
        <w:rPr>
          <w:rFonts w:ascii="Open Sans" w:hAnsi="Open Sans" w:cs="Open Sans"/>
        </w:rPr>
        <w:t>:</w:t>
      </w:r>
      <w:r>
        <w:rPr>
          <w:rFonts w:ascii="Open Sans" w:hAnsi="Open Sans" w:cs="Open Sans"/>
        </w:rPr>
        <w:t xml:space="preserve"> Majken Holmgren, Bjørg Wærnes</w:t>
      </w:r>
    </w:p>
    <w:p w14:paraId="67BDF3E0" w14:textId="77777777" w:rsidR="0093533D" w:rsidRPr="00316DD3" w:rsidRDefault="0093533D" w:rsidP="0093533D">
      <w:pPr>
        <w:rPr>
          <w:rFonts w:ascii="Open Sans SemiBold" w:hAnsi="Open Sans SemiBold" w:cs="Open Sans SemiBold"/>
          <w:b/>
        </w:rPr>
      </w:pPr>
    </w:p>
    <w:p w14:paraId="7D41D1E8" w14:textId="77777777" w:rsidR="0093533D" w:rsidRDefault="0093533D" w:rsidP="0093533D">
      <w:pPr>
        <w:rPr>
          <w:rFonts w:ascii="Open Sans" w:hAnsi="Open Sans" w:cs="Open Sans"/>
        </w:rPr>
      </w:pPr>
      <w:r w:rsidRPr="3CED47E6">
        <w:rPr>
          <w:rFonts w:ascii="Open Sans SemiBold" w:hAnsi="Open Sans SemiBold" w:cs="Open Sans SemiBold"/>
        </w:rPr>
        <w:t>Økonomi:</w:t>
      </w:r>
      <w:r>
        <w:br/>
      </w:r>
      <w:r w:rsidRPr="3CED47E6">
        <w:rPr>
          <w:rFonts w:ascii="Open Sans" w:hAnsi="Open Sans" w:cs="Open Sans"/>
        </w:rPr>
        <w:t>Mental Helse Båtsfjord får i hovedsak sine inntekter fra andel av medlemskontingent og velferdstilskudd fra Mental Helse</w:t>
      </w:r>
      <w:r>
        <w:rPr>
          <w:rFonts w:ascii="Open Sans" w:hAnsi="Open Sans" w:cs="Open Sans"/>
        </w:rPr>
        <w:t>.</w:t>
      </w:r>
      <w:r w:rsidRPr="3CED47E6">
        <w:rPr>
          <w:rFonts w:ascii="Open Sans" w:hAnsi="Open Sans" w:cs="Open Sans"/>
        </w:rPr>
        <w:t xml:space="preserve"> I tillegg får vi støtte fra kommunen, </w:t>
      </w:r>
      <w:r>
        <w:rPr>
          <w:rFonts w:ascii="Open Sans" w:hAnsi="Open Sans" w:cs="Open Sans"/>
        </w:rPr>
        <w:t>l</w:t>
      </w:r>
      <w:r w:rsidRPr="3CED47E6">
        <w:rPr>
          <w:rFonts w:ascii="Open Sans" w:hAnsi="Open Sans" w:cs="Open Sans"/>
        </w:rPr>
        <w:t xml:space="preserve">oddsalg, grasrotmidler ol. </w:t>
      </w:r>
    </w:p>
    <w:p w14:paraId="611EA2F2" w14:textId="77777777" w:rsidR="0093533D" w:rsidRDefault="0093533D" w:rsidP="0093533D">
      <w:pPr>
        <w:rPr>
          <w:rFonts w:ascii="Open Sans" w:hAnsi="Open Sans" w:cs="Open Sans"/>
        </w:rPr>
      </w:pPr>
      <w:r w:rsidRPr="3CED47E6">
        <w:rPr>
          <w:rFonts w:ascii="Open Sans" w:hAnsi="Open Sans" w:cs="Open Sans"/>
        </w:rPr>
        <w:t xml:space="preserve">Utgiftene relaterer seg i all hovedsak til kurs, turer og medlemsaktivitet. Mental Helse Båtsfjord hadde et overskudd / underskudd i 2023 på </w:t>
      </w:r>
      <w:proofErr w:type="spellStart"/>
      <w:proofErr w:type="gramStart"/>
      <w:r w:rsidRPr="3CED47E6">
        <w:rPr>
          <w:rFonts w:ascii="Open Sans" w:hAnsi="Open Sans" w:cs="Open Sans"/>
        </w:rPr>
        <w:t>xxxx</w:t>
      </w:r>
      <w:proofErr w:type="spellEnd"/>
      <w:r w:rsidRPr="3CED47E6">
        <w:rPr>
          <w:rFonts w:ascii="Open Sans" w:hAnsi="Open Sans" w:cs="Open Sans"/>
        </w:rPr>
        <w:t>,-</w:t>
      </w:r>
      <w:proofErr w:type="gramEnd"/>
      <w:r w:rsidRPr="3CED47E6">
        <w:rPr>
          <w:rFonts w:ascii="Open Sans" w:hAnsi="Open Sans" w:cs="Open Sans"/>
        </w:rPr>
        <w:t xml:space="preserve"> kr. Se for øvrig revidert årsregnskap for detaljer. </w:t>
      </w:r>
    </w:p>
    <w:p w14:paraId="6F5E0CE1" w14:textId="77777777" w:rsidR="0093533D" w:rsidRDefault="0093533D" w:rsidP="0093533D">
      <w:pPr>
        <w:rPr>
          <w:rFonts w:ascii="Open Sans" w:hAnsi="Open Sans" w:cs="Open Sans"/>
        </w:rPr>
      </w:pPr>
      <w:r w:rsidRPr="005C15F0">
        <w:rPr>
          <w:rFonts w:ascii="Open Sans SemiBold" w:hAnsi="Open Sans SemiBold" w:cs="Open Sans SemiBold"/>
        </w:rPr>
        <w:t>Møter</w:t>
      </w:r>
      <w:r>
        <w:rPr>
          <w:rFonts w:ascii="Open Sans SemiBold" w:hAnsi="Open Sans SemiBold" w:cs="Open Sans SemiBold"/>
        </w:rPr>
        <w:t>:</w:t>
      </w:r>
      <w:r>
        <w:rPr>
          <w:rFonts w:ascii="Open Sans SemiBold" w:hAnsi="Open Sans SemiBold" w:cs="Open Sans SemiBold"/>
        </w:rPr>
        <w:br/>
      </w:r>
      <w:r w:rsidRPr="005C15F0">
        <w:rPr>
          <w:rFonts w:ascii="Open Sans" w:hAnsi="Open Sans" w:cs="Open Sans"/>
        </w:rPr>
        <w:t>Det er avholdt</w:t>
      </w:r>
      <w:r>
        <w:rPr>
          <w:rFonts w:ascii="Open Sans" w:hAnsi="Open Sans" w:cs="Open Sans"/>
        </w:rPr>
        <w:t xml:space="preserve"> 6 </w:t>
      </w:r>
      <w:r w:rsidRPr="005C15F0">
        <w:rPr>
          <w:rFonts w:ascii="Open Sans" w:hAnsi="Open Sans" w:cs="Open Sans"/>
        </w:rPr>
        <w:t xml:space="preserve">styremøter og </w:t>
      </w:r>
      <w:r>
        <w:rPr>
          <w:rFonts w:ascii="Open Sans" w:hAnsi="Open Sans" w:cs="Open Sans"/>
        </w:rPr>
        <w:t xml:space="preserve">1 </w:t>
      </w:r>
      <w:r w:rsidRPr="005C15F0">
        <w:rPr>
          <w:rFonts w:ascii="Open Sans" w:hAnsi="Open Sans" w:cs="Open Sans"/>
        </w:rPr>
        <w:t>medlemsmøte i perioden.</w:t>
      </w:r>
    </w:p>
    <w:p w14:paraId="06211452" w14:textId="77777777" w:rsidR="0093533D" w:rsidRDefault="0093533D" w:rsidP="0093533D">
      <w:pPr>
        <w:rPr>
          <w:rFonts w:ascii="Open Sans" w:hAnsi="Open Sans" w:cs="Open Sans"/>
        </w:rPr>
      </w:pPr>
      <w:r>
        <w:rPr>
          <w:rFonts w:ascii="Open Sans" w:hAnsi="Open Sans" w:cs="Open Sans"/>
        </w:rPr>
        <w:t xml:space="preserve">På medlemsmøtet hadde kommunepsykolog Maiken Nicolaisen foredrag med tema Selvivaretakelse. Temaet var både inspirerende og matnyttig når det gjelder å håndtere ulike hverdagsutfordringer. Foredraget ligger tilgjengelig på vår </w:t>
      </w:r>
      <w:proofErr w:type="spellStart"/>
      <w:r>
        <w:rPr>
          <w:rFonts w:ascii="Open Sans" w:hAnsi="Open Sans" w:cs="Open Sans"/>
        </w:rPr>
        <w:t>messengergruppe</w:t>
      </w:r>
      <w:proofErr w:type="spellEnd"/>
      <w:r>
        <w:rPr>
          <w:rFonts w:ascii="Open Sans" w:hAnsi="Open Sans" w:cs="Open Sans"/>
        </w:rPr>
        <w:t>.</w:t>
      </w:r>
    </w:p>
    <w:p w14:paraId="3E153594" w14:textId="77777777" w:rsidR="0093533D" w:rsidRDefault="0093533D" w:rsidP="0093533D">
      <w:pPr>
        <w:rPr>
          <w:rFonts w:ascii="Open Sans" w:hAnsi="Open Sans" w:cs="Open Sans"/>
        </w:rPr>
      </w:pPr>
      <w:r>
        <w:rPr>
          <w:rFonts w:ascii="Open Sans" w:hAnsi="Open Sans" w:cs="Open Sans"/>
        </w:rPr>
        <w:t xml:space="preserve">Edel Tangen og Doris </w:t>
      </w:r>
      <w:proofErr w:type="spellStart"/>
      <w:r>
        <w:rPr>
          <w:rFonts w:ascii="Open Sans" w:hAnsi="Open Sans" w:cs="Open Sans"/>
        </w:rPr>
        <w:t>Harila</w:t>
      </w:r>
      <w:proofErr w:type="spellEnd"/>
      <w:r>
        <w:rPr>
          <w:rFonts w:ascii="Open Sans" w:hAnsi="Open Sans" w:cs="Open Sans"/>
        </w:rPr>
        <w:t xml:space="preserve"> var våre delegater på fylkesårsmøtet til Mental Helse Troms og Finnmark. Knut Harald Eriksen deltok som leder av valgkomiteen i fylkeslaget.</w:t>
      </w:r>
    </w:p>
    <w:p w14:paraId="4EB5338D" w14:textId="77777777" w:rsidR="0093533D" w:rsidRDefault="0093533D" w:rsidP="0093533D">
      <w:pPr>
        <w:rPr>
          <w:rFonts w:ascii="Open Sans" w:hAnsi="Open Sans" w:cs="Open Sans"/>
        </w:rPr>
      </w:pPr>
      <w:r w:rsidRPr="3CED47E6">
        <w:rPr>
          <w:rFonts w:ascii="Open Sans SemiBold" w:hAnsi="Open Sans SemiBold" w:cs="Open Sans SemiBold"/>
        </w:rPr>
        <w:t>Brukermedvirkning:</w:t>
      </w:r>
      <w:r>
        <w:br/>
      </w:r>
      <w:r>
        <w:rPr>
          <w:rFonts w:ascii="Open Sans" w:hAnsi="Open Sans" w:cs="Open Sans"/>
        </w:rPr>
        <w:t>O</w:t>
      </w:r>
      <w:r w:rsidRPr="3CED47E6">
        <w:rPr>
          <w:rFonts w:ascii="Open Sans" w:hAnsi="Open Sans" w:cs="Open Sans"/>
        </w:rPr>
        <w:t>versikt over brukerrepresentanter og</w:t>
      </w:r>
      <w:r w:rsidRPr="3CED47E6">
        <w:rPr>
          <w:rFonts w:ascii="Open Sans SemiBold" w:hAnsi="Open Sans SemiBold" w:cs="Open Sans SemiBold"/>
        </w:rPr>
        <w:t xml:space="preserve"> </w:t>
      </w:r>
      <w:r w:rsidRPr="3CED47E6">
        <w:rPr>
          <w:rFonts w:ascii="Open Sans" w:hAnsi="Open Sans" w:cs="Open Sans"/>
        </w:rPr>
        <w:t>i hvilke fora de er representert</w:t>
      </w:r>
      <w:r>
        <w:rPr>
          <w:rFonts w:ascii="Open Sans" w:hAnsi="Open Sans" w:cs="Open Sans"/>
        </w:rPr>
        <w:t>:</w:t>
      </w:r>
    </w:p>
    <w:p w14:paraId="18877853" w14:textId="77777777" w:rsidR="0093533D" w:rsidRDefault="0093533D" w:rsidP="0093533D">
      <w:pPr>
        <w:rPr>
          <w:rFonts w:ascii="Open Sans" w:hAnsi="Open Sans" w:cs="Open Sans"/>
        </w:rPr>
      </w:pPr>
      <w:r w:rsidRPr="3CED47E6">
        <w:rPr>
          <w:rFonts w:ascii="Open Sans" w:hAnsi="Open Sans" w:cs="Open Sans"/>
        </w:rPr>
        <w:lastRenderedPageBreak/>
        <w:t xml:space="preserve">Knut Harald Eriksen, </w:t>
      </w:r>
      <w:r>
        <w:rPr>
          <w:rFonts w:ascii="Open Sans" w:hAnsi="Open Sans" w:cs="Open Sans"/>
        </w:rPr>
        <w:t>representant</w:t>
      </w:r>
      <w:r w:rsidRPr="3CED47E6">
        <w:rPr>
          <w:rFonts w:ascii="Open Sans" w:hAnsi="Open Sans" w:cs="Open Sans"/>
        </w:rPr>
        <w:t xml:space="preserve"> i Brukerutvalget til Finnmarkssykehuset</w:t>
      </w:r>
      <w:r>
        <w:rPr>
          <w:rFonts w:ascii="Open Sans" w:hAnsi="Open Sans" w:cs="Open Sans"/>
        </w:rPr>
        <w:t xml:space="preserve"> for perioden 2022-2024.</w:t>
      </w:r>
    </w:p>
    <w:p w14:paraId="201FC24D" w14:textId="77777777" w:rsidR="0093533D" w:rsidRDefault="0093533D" w:rsidP="0093533D">
      <w:pPr>
        <w:rPr>
          <w:rFonts w:ascii="Open Sans" w:hAnsi="Open Sans" w:cs="Open Sans"/>
        </w:rPr>
      </w:pPr>
      <w:r w:rsidRPr="3CED47E6">
        <w:rPr>
          <w:rFonts w:ascii="Open Sans SemiBold" w:hAnsi="Open Sans SemiBold" w:cs="Open Sans SemiBold"/>
        </w:rPr>
        <w:t>Aktiviteter:</w:t>
      </w:r>
      <w:r>
        <w:br/>
      </w:r>
      <w:r>
        <w:rPr>
          <w:rFonts w:ascii="Open Sans" w:hAnsi="Open Sans" w:cs="Open Sans"/>
        </w:rPr>
        <w:t>Det er gjennomført følgende aktiviteter i 2023:</w:t>
      </w:r>
    </w:p>
    <w:p w14:paraId="7D6DB5A6" w14:textId="77777777" w:rsidR="0093533D" w:rsidRDefault="0093533D" w:rsidP="0093533D">
      <w:pPr>
        <w:rPr>
          <w:rFonts w:ascii="Open Sans" w:hAnsi="Open Sans" w:cs="Open Sans"/>
        </w:rPr>
      </w:pPr>
      <w:r>
        <w:rPr>
          <w:rFonts w:ascii="Open Sans" w:hAnsi="Open Sans" w:cs="Open Sans"/>
        </w:rPr>
        <w:t>Feiring av samefolkets dag 6. februar i grillhytta til pensjonistforeninga og grillhytta på 4H gården, s</w:t>
      </w:r>
      <w:r w:rsidRPr="3CED47E6">
        <w:rPr>
          <w:rFonts w:ascii="Open Sans" w:hAnsi="Open Sans" w:cs="Open Sans"/>
        </w:rPr>
        <w:t xml:space="preserve">ommerfest på 4H- gården, </w:t>
      </w:r>
      <w:proofErr w:type="spellStart"/>
      <w:r w:rsidRPr="3CED47E6">
        <w:rPr>
          <w:rFonts w:ascii="Open Sans" w:hAnsi="Open Sans" w:cs="Open Sans"/>
        </w:rPr>
        <w:t>TrimBingo</w:t>
      </w:r>
      <w:proofErr w:type="spellEnd"/>
      <w:r>
        <w:rPr>
          <w:rFonts w:ascii="Open Sans" w:hAnsi="Open Sans" w:cs="Open Sans"/>
        </w:rPr>
        <w:t xml:space="preserve"> på torsdager,</w:t>
      </w:r>
      <w:r w:rsidRPr="3CED47E6">
        <w:rPr>
          <w:rFonts w:ascii="Open Sans" w:hAnsi="Open Sans" w:cs="Open Sans"/>
        </w:rPr>
        <w:t xml:space="preserve"> </w:t>
      </w:r>
      <w:r>
        <w:rPr>
          <w:rFonts w:ascii="Open Sans" w:hAnsi="Open Sans" w:cs="Open Sans"/>
        </w:rPr>
        <w:t>luciafeiring i grillhytta til pensjonistforeninga, julaftenfeiring på Båtsfjord Royal Hotell.</w:t>
      </w:r>
    </w:p>
    <w:p w14:paraId="74DE8B8D" w14:textId="77777777" w:rsidR="0093533D" w:rsidRDefault="0093533D" w:rsidP="0093533D">
      <w:pPr>
        <w:rPr>
          <w:rFonts w:ascii="Open Sans" w:hAnsi="Open Sans" w:cs="Open Sans"/>
          <w:b/>
          <w:bCs/>
        </w:rPr>
      </w:pPr>
      <w:r>
        <w:rPr>
          <w:rFonts w:ascii="Open Sans" w:hAnsi="Open Sans" w:cs="Open Sans"/>
          <w:b/>
          <w:bCs/>
        </w:rPr>
        <w:t>Markeringer</w:t>
      </w:r>
    </w:p>
    <w:p w14:paraId="189C8FF2" w14:textId="77777777" w:rsidR="0093533D" w:rsidRDefault="0093533D" w:rsidP="0093533D">
      <w:pPr>
        <w:rPr>
          <w:rFonts w:ascii="Open Sans" w:hAnsi="Open Sans" w:cs="Open Sans"/>
        </w:rPr>
      </w:pPr>
      <w:r>
        <w:rPr>
          <w:rFonts w:ascii="Open Sans" w:hAnsi="Open Sans" w:cs="Open Sans"/>
        </w:rPr>
        <w:t>F</w:t>
      </w:r>
      <w:r w:rsidRPr="3CED47E6">
        <w:rPr>
          <w:rFonts w:ascii="Open Sans" w:hAnsi="Open Sans" w:cs="Open Sans"/>
        </w:rPr>
        <w:t xml:space="preserve">akkeltog i Tana </w:t>
      </w:r>
      <w:r>
        <w:rPr>
          <w:rFonts w:ascii="Open Sans" w:hAnsi="Open Sans" w:cs="Open Sans"/>
        </w:rPr>
        <w:t xml:space="preserve">i januar </w:t>
      </w:r>
      <w:r w:rsidRPr="3CED47E6">
        <w:rPr>
          <w:rFonts w:ascii="Open Sans" w:hAnsi="Open Sans" w:cs="Open Sans"/>
        </w:rPr>
        <w:t>for å markere motstand mot foreslått nedleggelse av døgntilbudet ved DPS Øst-Finnmark</w:t>
      </w:r>
    </w:p>
    <w:p w14:paraId="494AE3CC" w14:textId="77777777" w:rsidR="0093533D" w:rsidRPr="005C15F0" w:rsidRDefault="0093533D" w:rsidP="0093533D">
      <w:pPr>
        <w:rPr>
          <w:rFonts w:ascii="Open Sans" w:hAnsi="Open Sans" w:cs="Open Sans"/>
        </w:rPr>
      </w:pPr>
      <w:r w:rsidRPr="3CED47E6">
        <w:rPr>
          <w:rFonts w:ascii="Open Sans SemiBold" w:hAnsi="Open Sans SemiBold" w:cs="Open Sans SemiBold"/>
        </w:rPr>
        <w:t>Kurs</w:t>
      </w:r>
      <w:r>
        <w:br/>
      </w:r>
      <w:r w:rsidRPr="3CED47E6">
        <w:rPr>
          <w:rFonts w:ascii="Open Sans" w:hAnsi="Open Sans" w:cs="Open Sans"/>
        </w:rPr>
        <w:t xml:space="preserve">Styremedlemmer og medlemmer har deltatt på ulike </w:t>
      </w:r>
      <w:r>
        <w:rPr>
          <w:rFonts w:ascii="Open Sans" w:hAnsi="Open Sans" w:cs="Open Sans"/>
        </w:rPr>
        <w:t>nettkurs</w:t>
      </w:r>
      <w:r w:rsidRPr="3CED47E6">
        <w:rPr>
          <w:rFonts w:ascii="Open Sans" w:hAnsi="Open Sans" w:cs="Open Sans"/>
        </w:rPr>
        <w:t xml:space="preserve"> i regi av Mental Helse sentralt; </w:t>
      </w:r>
      <w:r>
        <w:rPr>
          <w:rFonts w:ascii="Open Sans" w:hAnsi="Open Sans" w:cs="Open Sans"/>
        </w:rPr>
        <w:t xml:space="preserve">kurs i </w:t>
      </w:r>
      <w:r w:rsidRPr="3CED47E6">
        <w:rPr>
          <w:rFonts w:ascii="Open Sans" w:hAnsi="Open Sans" w:cs="Open Sans"/>
        </w:rPr>
        <w:t>årsmøteforberedelse, regnskapsprogram</w:t>
      </w:r>
      <w:r>
        <w:rPr>
          <w:rFonts w:ascii="Open Sans" w:hAnsi="Open Sans" w:cs="Open Sans"/>
        </w:rPr>
        <w:t xml:space="preserve"> </w:t>
      </w:r>
      <w:proofErr w:type="spellStart"/>
      <w:r>
        <w:rPr>
          <w:rFonts w:ascii="Open Sans" w:hAnsi="Open Sans" w:cs="Open Sans"/>
        </w:rPr>
        <w:t>AlphaReg</w:t>
      </w:r>
      <w:proofErr w:type="spellEnd"/>
      <w:r w:rsidRPr="3CED47E6">
        <w:rPr>
          <w:rFonts w:ascii="Open Sans" w:hAnsi="Open Sans" w:cs="Open Sans"/>
        </w:rPr>
        <w:t xml:space="preserve">, </w:t>
      </w:r>
      <w:r>
        <w:rPr>
          <w:rFonts w:ascii="Open Sans" w:hAnsi="Open Sans" w:cs="Open Sans"/>
        </w:rPr>
        <w:t>bruk av nettsider</w:t>
      </w:r>
      <w:r w:rsidRPr="3CED47E6">
        <w:rPr>
          <w:rFonts w:ascii="Open Sans" w:hAnsi="Open Sans" w:cs="Open Sans"/>
        </w:rPr>
        <w:t xml:space="preserve">, </w:t>
      </w:r>
      <w:r>
        <w:rPr>
          <w:rFonts w:ascii="Open Sans" w:hAnsi="Open Sans" w:cs="Open Sans"/>
        </w:rPr>
        <w:t xml:space="preserve">kurs for </w:t>
      </w:r>
      <w:r w:rsidRPr="3CED47E6">
        <w:rPr>
          <w:rFonts w:ascii="Open Sans" w:hAnsi="Open Sans" w:cs="Open Sans"/>
        </w:rPr>
        <w:t>valgkomite</w:t>
      </w:r>
      <w:r>
        <w:rPr>
          <w:rFonts w:ascii="Open Sans" w:hAnsi="Open Sans" w:cs="Open Sans"/>
        </w:rPr>
        <w:t>, kurs i hvordan søke tilskuddsmidler fra DAM-stiftelse, FUNKIS kurs (vårt studieforbund) med fokus på hva er et kurs og kravet til studieplaner, registreringer i forkant og etterarbeid.</w:t>
      </w:r>
    </w:p>
    <w:p w14:paraId="5911DB61" w14:textId="77777777" w:rsidR="0093533D" w:rsidRDefault="0093533D" w:rsidP="0093533D">
      <w:pPr>
        <w:rPr>
          <w:rFonts w:ascii="Open Sans" w:hAnsi="Open Sans" w:cs="Open Sans"/>
        </w:rPr>
      </w:pPr>
      <w:r w:rsidRPr="3CED47E6">
        <w:rPr>
          <w:rFonts w:ascii="Open Sans" w:hAnsi="Open Sans" w:cs="Open Sans"/>
        </w:rPr>
        <w:t>Lokallaget i samarbeid med ROP-tjenesten har</w:t>
      </w:r>
      <w:r>
        <w:rPr>
          <w:rFonts w:ascii="Open Sans" w:hAnsi="Open Sans" w:cs="Open Sans"/>
        </w:rPr>
        <w:t xml:space="preserve"> avholdt</w:t>
      </w:r>
      <w:r w:rsidRPr="3CED47E6">
        <w:rPr>
          <w:rFonts w:ascii="Open Sans" w:hAnsi="Open Sans" w:cs="Open Sans"/>
        </w:rPr>
        <w:t xml:space="preserve"> kurs i Mestring og Aktivitet med </w:t>
      </w:r>
      <w:r>
        <w:rPr>
          <w:rFonts w:ascii="Open Sans" w:hAnsi="Open Sans" w:cs="Open Sans"/>
        </w:rPr>
        <w:t xml:space="preserve">til sammen </w:t>
      </w:r>
      <w:r w:rsidRPr="3CED47E6">
        <w:rPr>
          <w:rFonts w:ascii="Open Sans" w:hAnsi="Open Sans" w:cs="Open Sans"/>
        </w:rPr>
        <w:t>19 deltakere</w:t>
      </w:r>
      <w:r>
        <w:rPr>
          <w:rFonts w:ascii="Open Sans" w:hAnsi="Open Sans" w:cs="Open Sans"/>
        </w:rPr>
        <w:t xml:space="preserve"> på Farmen i Syltefjord 9. september 2023.</w:t>
      </w:r>
    </w:p>
    <w:p w14:paraId="1D1A0303" w14:textId="77777777" w:rsidR="0093533D" w:rsidRDefault="0093533D" w:rsidP="0093533D">
      <w:pPr>
        <w:rPr>
          <w:rFonts w:ascii="Open Sans" w:hAnsi="Open Sans" w:cs="Open Sans"/>
        </w:rPr>
      </w:pPr>
      <w:r>
        <w:rPr>
          <w:rFonts w:ascii="Open Sans" w:hAnsi="Open Sans" w:cs="Open Sans"/>
        </w:rPr>
        <w:t xml:space="preserve">Pål Hartvig Forbergskog hadde foredrag med tema Hva er god mental helse? </w:t>
      </w:r>
    </w:p>
    <w:p w14:paraId="09F25DB7" w14:textId="77777777" w:rsidR="0093533D" w:rsidRDefault="0093533D" w:rsidP="0093533D">
      <w:pPr>
        <w:rPr>
          <w:rFonts w:ascii="Open Sans" w:hAnsi="Open Sans" w:cs="Open Sans"/>
        </w:rPr>
      </w:pPr>
      <w:r>
        <w:rPr>
          <w:rFonts w:ascii="Open Sans" w:hAnsi="Open Sans" w:cs="Open Sans"/>
        </w:rPr>
        <w:t xml:space="preserve">Foredraget er tilgjengelig på vår </w:t>
      </w:r>
      <w:proofErr w:type="spellStart"/>
      <w:r>
        <w:rPr>
          <w:rFonts w:ascii="Open Sans" w:hAnsi="Open Sans" w:cs="Open Sans"/>
        </w:rPr>
        <w:t>messengergruppe</w:t>
      </w:r>
      <w:proofErr w:type="spellEnd"/>
      <w:r>
        <w:rPr>
          <w:rFonts w:ascii="Open Sans" w:hAnsi="Open Sans" w:cs="Open Sans"/>
        </w:rPr>
        <w:t xml:space="preserve">. </w:t>
      </w:r>
    </w:p>
    <w:p w14:paraId="3201DDDE" w14:textId="77777777" w:rsidR="0093533D" w:rsidRDefault="0093533D" w:rsidP="0093533D">
      <w:pPr>
        <w:rPr>
          <w:rFonts w:ascii="Open Sans" w:hAnsi="Open Sans" w:cs="Open Sans"/>
        </w:rPr>
      </w:pPr>
      <w:r>
        <w:rPr>
          <w:rFonts w:ascii="Open Sans" w:hAnsi="Open Sans" w:cs="Open Sans"/>
        </w:rPr>
        <w:t>Knut Harald Eriksen har deltatt på konfirmantundervisning med fokus på psykisk helse.</w:t>
      </w:r>
    </w:p>
    <w:p w14:paraId="0CA963D2" w14:textId="77777777" w:rsidR="0093533D" w:rsidRPr="00E53FE5" w:rsidRDefault="0093533D" w:rsidP="0093533D">
      <w:pPr>
        <w:rPr>
          <w:rFonts w:ascii="Open Sans" w:hAnsi="Open Sans" w:cs="Open Sans"/>
          <w:b/>
          <w:bCs/>
        </w:rPr>
      </w:pPr>
      <w:r>
        <w:rPr>
          <w:rFonts w:ascii="Open Sans" w:hAnsi="Open Sans" w:cs="Open Sans"/>
          <w:b/>
          <w:bCs/>
        </w:rPr>
        <w:t>Representasjon</w:t>
      </w:r>
    </w:p>
    <w:p w14:paraId="59671E6B" w14:textId="77777777" w:rsidR="0093533D" w:rsidRDefault="0093533D" w:rsidP="0093533D">
      <w:pPr>
        <w:rPr>
          <w:rFonts w:ascii="Open Sans" w:hAnsi="Open Sans" w:cs="Open Sans"/>
        </w:rPr>
      </w:pPr>
      <w:r>
        <w:rPr>
          <w:rFonts w:ascii="Open Sans" w:hAnsi="Open Sans" w:cs="Open Sans"/>
        </w:rPr>
        <w:t>Pål Hartvig Forbergskog er oppnevnt i Mannsutvalget som er nedsatt av sentralstyret i Mental Helse med fokus på menn og psykisk helse. Deres arbeid skal være ferdigstilt til landsmøtet høsten 2024.</w:t>
      </w:r>
    </w:p>
    <w:p w14:paraId="6406D260" w14:textId="77777777" w:rsidR="0093533D" w:rsidRDefault="0093533D" w:rsidP="0093533D">
      <w:pPr>
        <w:rPr>
          <w:rFonts w:ascii="Open Sans" w:hAnsi="Open Sans" w:cs="Open Sans"/>
        </w:rPr>
      </w:pPr>
      <w:r>
        <w:rPr>
          <w:rFonts w:ascii="Open Sans" w:hAnsi="Open Sans" w:cs="Open Sans"/>
        </w:rPr>
        <w:t xml:space="preserve">Leder har deltatt på nettmøter med landsleder Ole Marius Minde Johnsen der han har orientert om aktuelle tema i Mental Helse. Leder har deltatt på fellesmøte med alle lokallag </w:t>
      </w:r>
      <w:proofErr w:type="spellStart"/>
      <w:r>
        <w:rPr>
          <w:rFonts w:ascii="Open Sans" w:hAnsi="Open Sans" w:cs="Open Sans"/>
        </w:rPr>
        <w:t>ift</w:t>
      </w:r>
      <w:proofErr w:type="spellEnd"/>
      <w:r>
        <w:rPr>
          <w:rFonts w:ascii="Open Sans" w:hAnsi="Open Sans" w:cs="Open Sans"/>
        </w:rPr>
        <w:t xml:space="preserve"> hvordan </w:t>
      </w:r>
      <w:r w:rsidRPr="002A28E0">
        <w:rPr>
          <w:rFonts w:ascii="Open Sans" w:hAnsi="Open Sans" w:cs="Open Sans"/>
        </w:rPr>
        <w:t>motivere</w:t>
      </w:r>
      <w:r>
        <w:rPr>
          <w:rFonts w:ascii="Open Sans" w:hAnsi="Open Sans" w:cs="Open Sans"/>
        </w:rPr>
        <w:t xml:space="preserve"> til og dra i gang ulike aktiviteter. Mental Helse Båtsfjord deltar i et pilotprosjekt med fokus på rekruttering av frivillige med oppstart 1. halvår 2024.</w:t>
      </w:r>
    </w:p>
    <w:p w14:paraId="74C18F1A" w14:textId="77777777" w:rsidR="0093533D" w:rsidRPr="005C15F0" w:rsidRDefault="0093533D" w:rsidP="0093533D">
      <w:pPr>
        <w:rPr>
          <w:rFonts w:ascii="Open Sans" w:hAnsi="Open Sans" w:cs="Open Sans"/>
        </w:rPr>
      </w:pPr>
    </w:p>
    <w:p w14:paraId="409BDDAB" w14:textId="77777777" w:rsidR="0093533D" w:rsidRDefault="0093533D" w:rsidP="0093533D">
      <w:pPr>
        <w:tabs>
          <w:tab w:val="left" w:pos="3210"/>
        </w:tabs>
        <w:rPr>
          <w:rFonts w:ascii="Open Sans SemiBold" w:hAnsi="Open Sans SemiBold" w:cs="Open Sans SemiBold"/>
        </w:rPr>
      </w:pPr>
      <w:r w:rsidRPr="003227C9">
        <w:rPr>
          <w:rFonts w:ascii="Open Sans SemiBold" w:hAnsi="Open Sans SemiBold" w:cs="Open Sans SemiBold"/>
        </w:rPr>
        <w:t>Samarbeid</w:t>
      </w:r>
      <w:r>
        <w:rPr>
          <w:rFonts w:ascii="Open Sans SemiBold" w:hAnsi="Open Sans SemiBold" w:cs="Open Sans SemiBold"/>
        </w:rPr>
        <w:t>:</w:t>
      </w:r>
    </w:p>
    <w:p w14:paraId="3693C176" w14:textId="77777777" w:rsidR="0093533D" w:rsidRDefault="0093533D" w:rsidP="0093533D">
      <w:pPr>
        <w:tabs>
          <w:tab w:val="left" w:pos="3210"/>
        </w:tabs>
        <w:rPr>
          <w:rFonts w:ascii="Open Sans" w:hAnsi="Open Sans" w:cs="Open Sans"/>
        </w:rPr>
      </w:pPr>
      <w:r>
        <w:rPr>
          <w:rFonts w:ascii="Open Sans" w:hAnsi="Open Sans" w:cs="Open Sans"/>
        </w:rPr>
        <w:t>Vi vil takke for s</w:t>
      </w:r>
      <w:r w:rsidRPr="3CED47E6">
        <w:rPr>
          <w:rFonts w:ascii="Open Sans" w:hAnsi="Open Sans" w:cs="Open Sans"/>
        </w:rPr>
        <w:t>amarbeid</w:t>
      </w:r>
      <w:r>
        <w:rPr>
          <w:rFonts w:ascii="Open Sans" w:hAnsi="Open Sans" w:cs="Open Sans"/>
        </w:rPr>
        <w:t xml:space="preserve">et </w:t>
      </w:r>
      <w:r w:rsidRPr="3CED47E6">
        <w:rPr>
          <w:rFonts w:ascii="Open Sans" w:hAnsi="Open Sans" w:cs="Open Sans"/>
        </w:rPr>
        <w:t>med kommunen</w:t>
      </w:r>
      <w:r>
        <w:rPr>
          <w:rFonts w:ascii="Open Sans" w:hAnsi="Open Sans" w:cs="Open Sans"/>
        </w:rPr>
        <w:t>s ROP-tjeneste,</w:t>
      </w:r>
      <w:r w:rsidRPr="3CED47E6">
        <w:rPr>
          <w:rFonts w:ascii="Open Sans" w:hAnsi="Open Sans" w:cs="Open Sans"/>
        </w:rPr>
        <w:t xml:space="preserve"> </w:t>
      </w:r>
      <w:proofErr w:type="spellStart"/>
      <w:r w:rsidRPr="3CED47E6">
        <w:rPr>
          <w:rFonts w:ascii="Open Sans" w:hAnsi="Open Sans" w:cs="Open Sans"/>
        </w:rPr>
        <w:t>Sneskavla</w:t>
      </w:r>
      <w:proofErr w:type="spellEnd"/>
      <w:r w:rsidRPr="3CED47E6">
        <w:rPr>
          <w:rFonts w:ascii="Open Sans" w:hAnsi="Open Sans" w:cs="Open Sans"/>
        </w:rPr>
        <w:t xml:space="preserve"> 4H, Farmen</w:t>
      </w:r>
      <w:r>
        <w:rPr>
          <w:rFonts w:ascii="Open Sans" w:hAnsi="Open Sans" w:cs="Open Sans"/>
        </w:rPr>
        <w:t xml:space="preserve"> i Syltefjord</w:t>
      </w:r>
      <w:r w:rsidRPr="3CED47E6">
        <w:rPr>
          <w:rFonts w:ascii="Open Sans" w:hAnsi="Open Sans" w:cs="Open Sans"/>
        </w:rPr>
        <w:t>, Båtsfjord Royal Hotel, Sørnes Elektro</w:t>
      </w:r>
      <w:r>
        <w:rPr>
          <w:rFonts w:ascii="Open Sans" w:hAnsi="Open Sans" w:cs="Open Sans"/>
        </w:rPr>
        <w:t>, Båtsfjord Industriservice, Båtsfjord Røde Kors og Båtsfjord Frivilligsentral.</w:t>
      </w:r>
    </w:p>
    <w:p w14:paraId="5D71ABA0" w14:textId="77777777" w:rsidR="0093533D" w:rsidRDefault="0093533D" w:rsidP="0093533D">
      <w:pPr>
        <w:tabs>
          <w:tab w:val="left" w:pos="3210"/>
        </w:tabs>
        <w:rPr>
          <w:rFonts w:ascii="Open Sans" w:hAnsi="Open Sans" w:cs="Open Sans"/>
        </w:rPr>
      </w:pPr>
      <w:r>
        <w:rPr>
          <w:rFonts w:ascii="Open Sans" w:hAnsi="Open Sans" w:cs="Open Sans"/>
        </w:rPr>
        <w:lastRenderedPageBreak/>
        <w:t>Samarbeidet har bidratt til at vi har kunnet holde et høyt aktivitetsnivå i årsmøteperioden.</w:t>
      </w:r>
    </w:p>
    <w:p w14:paraId="6CD1F835" w14:textId="77777777" w:rsidR="0093533D" w:rsidRPr="005C15F0" w:rsidRDefault="0093533D" w:rsidP="0093533D">
      <w:pPr>
        <w:rPr>
          <w:rFonts w:ascii="Open Sans" w:hAnsi="Open Sans" w:cs="Open Sans"/>
        </w:rPr>
      </w:pPr>
      <w:r w:rsidRPr="3CED47E6">
        <w:rPr>
          <w:rFonts w:ascii="Open Sans SemiBold" w:hAnsi="Open Sans SemiBold" w:cs="Open Sans SemiBold"/>
        </w:rPr>
        <w:t>Verdensdagen:</w:t>
      </w:r>
      <w:r>
        <w:br/>
      </w:r>
      <w:r w:rsidRPr="3CED47E6">
        <w:rPr>
          <w:rFonts w:ascii="Open Sans" w:hAnsi="Open Sans" w:cs="Open Sans"/>
        </w:rPr>
        <w:t xml:space="preserve">Mental Helse Båtsfjord markerte Verdensdagen 2023 med stand utenfor Coop </w:t>
      </w:r>
      <w:proofErr w:type="spellStart"/>
      <w:r w:rsidRPr="3CED47E6">
        <w:rPr>
          <w:rFonts w:ascii="Open Sans" w:hAnsi="Open Sans" w:cs="Open Sans"/>
        </w:rPr>
        <w:t>Extra</w:t>
      </w:r>
      <w:proofErr w:type="spellEnd"/>
      <w:r w:rsidRPr="3CED47E6">
        <w:rPr>
          <w:rFonts w:ascii="Open Sans" w:hAnsi="Open Sans" w:cs="Open Sans"/>
        </w:rPr>
        <w:t xml:space="preserve"> på dagtid og grilling på kvelden</w:t>
      </w:r>
      <w:r>
        <w:rPr>
          <w:rFonts w:ascii="Open Sans" w:hAnsi="Open Sans" w:cs="Open Sans"/>
        </w:rPr>
        <w:t>. Vi ga støtte til arrangement i regi av Ungdomsklubben på verdensdagen. Se vedlagte rapport.</w:t>
      </w:r>
    </w:p>
    <w:p w14:paraId="4E2BF659" w14:textId="77777777" w:rsidR="0093533D" w:rsidRDefault="0093533D" w:rsidP="0093533D">
      <w:pPr>
        <w:rPr>
          <w:rFonts w:ascii="Open Sans" w:hAnsi="Open Sans" w:cs="Open Sans"/>
        </w:rPr>
      </w:pPr>
      <w:r w:rsidRPr="3CED47E6">
        <w:rPr>
          <w:rFonts w:ascii="Open Sans SemiBold" w:hAnsi="Open Sans SemiBold" w:cs="Open Sans SemiBold"/>
        </w:rPr>
        <w:t>Sluttord:</w:t>
      </w:r>
      <w:r w:rsidRPr="3CED47E6">
        <w:rPr>
          <w:rFonts w:ascii="Open Sans SemiBold" w:hAnsi="Open Sans SemiBold" w:cs="Open Sans SemiBold"/>
          <w:b/>
          <w:bCs/>
        </w:rPr>
        <w:t xml:space="preserve"> </w:t>
      </w:r>
      <w:r>
        <w:br/>
      </w:r>
      <w:r w:rsidRPr="3CED47E6">
        <w:rPr>
          <w:rFonts w:ascii="Open Sans" w:hAnsi="Open Sans" w:cs="Open Sans"/>
        </w:rPr>
        <w:t>Laget har hatt</w:t>
      </w:r>
      <w:r>
        <w:rPr>
          <w:rFonts w:ascii="Open Sans" w:hAnsi="Open Sans" w:cs="Open Sans"/>
        </w:rPr>
        <w:t xml:space="preserve"> mange</w:t>
      </w:r>
      <w:r w:rsidRPr="3CED47E6">
        <w:rPr>
          <w:rFonts w:ascii="Open Sans" w:hAnsi="Open Sans" w:cs="Open Sans"/>
        </w:rPr>
        <w:t xml:space="preserve"> ulike aktiviteter gjennom hele årsmøteperioden.</w:t>
      </w:r>
      <w:r>
        <w:rPr>
          <w:rFonts w:ascii="Open Sans" w:hAnsi="Open Sans" w:cs="Open Sans"/>
        </w:rPr>
        <w:t xml:space="preserve"> En stor takk til alle våre samarbeidspartnere og ikke minst våre frivillige.</w:t>
      </w:r>
    </w:p>
    <w:p w14:paraId="0796A028" w14:textId="77777777" w:rsidR="0093533D" w:rsidRDefault="0093533D" w:rsidP="0093533D">
      <w:pPr>
        <w:rPr>
          <w:rFonts w:ascii="Open Sans" w:hAnsi="Open Sans" w:cs="Open Sans"/>
        </w:rPr>
      </w:pPr>
    </w:p>
    <w:p w14:paraId="388AE09E" w14:textId="77777777" w:rsidR="0093533D" w:rsidRDefault="0093533D" w:rsidP="0093533D">
      <w:pPr>
        <w:tabs>
          <w:tab w:val="left" w:pos="3210"/>
        </w:tabs>
        <w:rPr>
          <w:rFonts w:ascii="Open Sans" w:hAnsi="Open Sans" w:cs="Open Sans"/>
        </w:rPr>
      </w:pPr>
      <w:r>
        <w:rPr>
          <w:rFonts w:ascii="Open Sans" w:hAnsi="Open Sans" w:cs="Open Sans"/>
        </w:rPr>
        <w:t>Båtsfjord, 13. februar 2024</w:t>
      </w:r>
    </w:p>
    <w:p w14:paraId="42D7EF2E" w14:textId="77777777" w:rsidR="0093533D" w:rsidRDefault="0093533D" w:rsidP="0093533D">
      <w:pPr>
        <w:tabs>
          <w:tab w:val="left" w:pos="3210"/>
        </w:tabs>
        <w:rPr>
          <w:rFonts w:ascii="Open Sans" w:hAnsi="Open Sans" w:cs="Open Sans"/>
        </w:rPr>
      </w:pPr>
    </w:p>
    <w:p w14:paraId="70FF931F" w14:textId="77777777" w:rsidR="0093533D" w:rsidRDefault="0093533D" w:rsidP="0093533D">
      <w:pPr>
        <w:tabs>
          <w:tab w:val="left" w:pos="3210"/>
        </w:tabs>
        <w:rPr>
          <w:rFonts w:ascii="Open Sans" w:hAnsi="Open Sans" w:cs="Open Sans"/>
        </w:rPr>
      </w:pPr>
    </w:p>
    <w:p w14:paraId="17BBFD2E" w14:textId="77777777" w:rsidR="0093533D" w:rsidRDefault="0093533D" w:rsidP="0093533D">
      <w:pPr>
        <w:tabs>
          <w:tab w:val="left" w:pos="3210"/>
        </w:tabs>
        <w:rPr>
          <w:rFonts w:ascii="Open Sans" w:hAnsi="Open Sans" w:cs="Open Sans"/>
        </w:rPr>
      </w:pPr>
      <w:r>
        <w:rPr>
          <w:rFonts w:ascii="Open Sans" w:hAnsi="Open Sans" w:cs="Open Sans"/>
        </w:rPr>
        <w:t>Knut Harald Eriksen /s/</w:t>
      </w:r>
      <w:r>
        <w:rPr>
          <w:rFonts w:ascii="Open Sans" w:hAnsi="Open Sans" w:cs="Open Sans"/>
        </w:rPr>
        <w:tab/>
      </w:r>
      <w:r>
        <w:rPr>
          <w:rFonts w:ascii="Open Sans" w:hAnsi="Open Sans" w:cs="Open Sans"/>
        </w:rPr>
        <w:tab/>
        <w:t>Tone Sund-Wahl /s/</w:t>
      </w:r>
      <w:r>
        <w:rPr>
          <w:rFonts w:ascii="Open Sans" w:hAnsi="Open Sans" w:cs="Open Sans"/>
        </w:rPr>
        <w:tab/>
      </w:r>
      <w:r>
        <w:rPr>
          <w:rFonts w:ascii="Open Sans" w:hAnsi="Open Sans" w:cs="Open Sans"/>
        </w:rPr>
        <w:tab/>
        <w:t>Edel Tangen /s/</w:t>
      </w:r>
    </w:p>
    <w:p w14:paraId="21EC9D5D" w14:textId="77777777" w:rsidR="0093533D" w:rsidRDefault="0093533D" w:rsidP="0093533D">
      <w:pPr>
        <w:tabs>
          <w:tab w:val="left" w:pos="3210"/>
        </w:tabs>
        <w:rPr>
          <w:rFonts w:ascii="Open Sans" w:hAnsi="Open Sans" w:cs="Open Sans"/>
        </w:rPr>
      </w:pPr>
    </w:p>
    <w:p w14:paraId="0D5DAF7C" w14:textId="77777777" w:rsidR="0093533D" w:rsidRDefault="0093533D" w:rsidP="0093533D">
      <w:pPr>
        <w:tabs>
          <w:tab w:val="left" w:pos="3210"/>
        </w:tabs>
        <w:rPr>
          <w:rFonts w:ascii="Open Sans" w:hAnsi="Open Sans" w:cs="Open Sans"/>
        </w:rPr>
      </w:pPr>
      <w:r>
        <w:rPr>
          <w:rFonts w:ascii="Open Sans" w:hAnsi="Open Sans" w:cs="Open Sans"/>
        </w:rPr>
        <w:t>Jorid Jakobsen /s/</w:t>
      </w:r>
      <w:r>
        <w:rPr>
          <w:rFonts w:ascii="Open Sans" w:hAnsi="Open Sans" w:cs="Open Sans"/>
        </w:rPr>
        <w:tab/>
      </w:r>
      <w:r>
        <w:rPr>
          <w:rFonts w:ascii="Open Sans" w:hAnsi="Open Sans" w:cs="Open Sans"/>
        </w:rPr>
        <w:tab/>
        <w:t xml:space="preserve">Vigdis </w:t>
      </w:r>
      <w:proofErr w:type="spellStart"/>
      <w:r>
        <w:rPr>
          <w:rFonts w:ascii="Open Sans" w:hAnsi="Open Sans" w:cs="Open Sans"/>
        </w:rPr>
        <w:t>Hildonen</w:t>
      </w:r>
      <w:proofErr w:type="spellEnd"/>
      <w:r>
        <w:rPr>
          <w:rFonts w:ascii="Open Sans" w:hAnsi="Open Sans" w:cs="Open Sans"/>
        </w:rPr>
        <w:t xml:space="preserve"> /s/</w:t>
      </w:r>
      <w:r>
        <w:rPr>
          <w:rFonts w:ascii="Open Sans" w:hAnsi="Open Sans" w:cs="Open Sans"/>
        </w:rPr>
        <w:tab/>
      </w:r>
      <w:r>
        <w:rPr>
          <w:rFonts w:ascii="Open Sans" w:hAnsi="Open Sans" w:cs="Open Sans"/>
        </w:rPr>
        <w:tab/>
        <w:t>Bodil Persen /s/</w:t>
      </w:r>
    </w:p>
    <w:p w14:paraId="5E21F273" w14:textId="77777777" w:rsidR="0093533D" w:rsidRDefault="0093533D" w:rsidP="0093533D">
      <w:r>
        <w:br w:type="page"/>
      </w:r>
    </w:p>
    <w:p w14:paraId="3AF9C3DE" w14:textId="77777777" w:rsidR="0027089E" w:rsidRDefault="0027089E" w:rsidP="0027089E">
      <w:r>
        <w:lastRenderedPageBreak/>
        <w:t>Vedlegg:</w:t>
      </w:r>
    </w:p>
    <w:p w14:paraId="1ADBE3F5" w14:textId="77777777" w:rsidR="0027089E" w:rsidRPr="00CE67DD" w:rsidRDefault="0027089E" w:rsidP="0027089E">
      <w:pPr>
        <w:shd w:val="clear" w:color="auto" w:fill="FFFFFF"/>
        <w:spacing w:after="0" w:line="240" w:lineRule="auto"/>
        <w:textAlignment w:val="baseline"/>
        <w:rPr>
          <w:rFonts w:ascii="Segoe UI" w:eastAsia="Times New Roman" w:hAnsi="Segoe UI" w:cs="Segoe UI"/>
          <w:color w:val="242424"/>
          <w:sz w:val="23"/>
          <w:szCs w:val="23"/>
          <w:lang w:eastAsia="nb-NO"/>
        </w:rPr>
      </w:pPr>
      <w:r w:rsidRPr="00CE67DD">
        <w:rPr>
          <w:rFonts w:eastAsia="Times New Roman" w:cs="Calibri"/>
          <w:b/>
          <w:bCs/>
          <w:color w:val="000000"/>
          <w:lang w:eastAsia="nb-NO"/>
        </w:rPr>
        <w:t>Fra:</w:t>
      </w:r>
      <w:r w:rsidRPr="00CE67DD">
        <w:rPr>
          <w:rFonts w:eastAsia="Times New Roman" w:cs="Calibri"/>
          <w:color w:val="000000"/>
          <w:lang w:eastAsia="nb-NO"/>
        </w:rPr>
        <w:t> </w:t>
      </w:r>
      <w:proofErr w:type="spellStart"/>
      <w:r w:rsidRPr="00CE67DD">
        <w:rPr>
          <w:rFonts w:eastAsia="Times New Roman" w:cs="Calibri"/>
          <w:color w:val="000000"/>
          <w:lang w:eastAsia="nb-NO"/>
        </w:rPr>
        <w:t>Marlyn</w:t>
      </w:r>
      <w:proofErr w:type="spellEnd"/>
      <w:r w:rsidRPr="00CE67DD">
        <w:rPr>
          <w:rFonts w:eastAsia="Times New Roman" w:cs="Calibri"/>
          <w:color w:val="000000"/>
          <w:lang w:eastAsia="nb-NO"/>
        </w:rPr>
        <w:t xml:space="preserve"> Nilsen </w:t>
      </w:r>
      <w:proofErr w:type="spellStart"/>
      <w:r w:rsidRPr="00CE67DD">
        <w:rPr>
          <w:rFonts w:eastAsia="Times New Roman" w:cs="Calibri"/>
          <w:color w:val="000000"/>
          <w:lang w:eastAsia="nb-NO"/>
        </w:rPr>
        <w:t>Olavson</w:t>
      </w:r>
      <w:proofErr w:type="spellEnd"/>
      <w:r w:rsidRPr="00CE67DD">
        <w:rPr>
          <w:rFonts w:eastAsia="Times New Roman" w:cs="Calibri"/>
          <w:color w:val="000000"/>
          <w:lang w:eastAsia="nb-NO"/>
        </w:rPr>
        <w:t xml:space="preserve"> &lt;marlyn.olavson@batsfjord.kommune.no&gt;</w:t>
      </w:r>
      <w:r w:rsidRPr="00CE67DD">
        <w:rPr>
          <w:rFonts w:eastAsia="Times New Roman" w:cs="Calibri"/>
          <w:color w:val="000000"/>
          <w:lang w:eastAsia="nb-NO"/>
        </w:rPr>
        <w:br/>
      </w:r>
      <w:r w:rsidRPr="00CE67DD">
        <w:rPr>
          <w:rFonts w:eastAsia="Times New Roman" w:cs="Calibri"/>
          <w:b/>
          <w:bCs/>
          <w:color w:val="000000"/>
          <w:lang w:eastAsia="nb-NO"/>
        </w:rPr>
        <w:t>Sendt:</w:t>
      </w:r>
      <w:r w:rsidRPr="00CE67DD">
        <w:rPr>
          <w:rFonts w:eastAsia="Times New Roman" w:cs="Calibri"/>
          <w:color w:val="000000"/>
          <w:lang w:eastAsia="nb-NO"/>
        </w:rPr>
        <w:t> fredag 24. november 2023 09:03</w:t>
      </w:r>
      <w:r w:rsidRPr="00CE67DD">
        <w:rPr>
          <w:rFonts w:eastAsia="Times New Roman" w:cs="Calibri"/>
          <w:color w:val="000000"/>
          <w:lang w:eastAsia="nb-NO"/>
        </w:rPr>
        <w:br/>
      </w:r>
      <w:r w:rsidRPr="00CE67DD">
        <w:rPr>
          <w:rFonts w:eastAsia="Times New Roman" w:cs="Calibri"/>
          <w:b/>
          <w:bCs/>
          <w:color w:val="000000"/>
          <w:lang w:eastAsia="nb-NO"/>
        </w:rPr>
        <w:t>Til:</w:t>
      </w:r>
      <w:r w:rsidRPr="00CE67DD">
        <w:rPr>
          <w:rFonts w:eastAsia="Times New Roman" w:cs="Calibri"/>
          <w:color w:val="000000"/>
          <w:lang w:eastAsia="nb-NO"/>
        </w:rPr>
        <w:t> Mental Helse Båtsfjord &lt;baatsfjord@lokallag.mentalhelse.no&gt;</w:t>
      </w:r>
      <w:r w:rsidRPr="00CE67DD">
        <w:rPr>
          <w:rFonts w:eastAsia="Times New Roman" w:cs="Calibri"/>
          <w:color w:val="000000"/>
          <w:lang w:eastAsia="nb-NO"/>
        </w:rPr>
        <w:br/>
      </w:r>
      <w:r w:rsidRPr="00CE67DD">
        <w:rPr>
          <w:rFonts w:eastAsia="Times New Roman" w:cs="Calibri"/>
          <w:b/>
          <w:bCs/>
          <w:color w:val="000000"/>
          <w:lang w:eastAsia="nb-NO"/>
        </w:rPr>
        <w:t>Emne:</w:t>
      </w:r>
      <w:r w:rsidRPr="00CE67DD">
        <w:rPr>
          <w:rFonts w:eastAsia="Times New Roman" w:cs="Calibri"/>
          <w:color w:val="000000"/>
          <w:lang w:eastAsia="nb-NO"/>
        </w:rPr>
        <w:t> Rapport om brukte midler</w:t>
      </w:r>
    </w:p>
    <w:p w14:paraId="00C4EC59" w14:textId="77777777" w:rsidR="0027089E" w:rsidRPr="00CE67DD" w:rsidRDefault="0027089E" w:rsidP="0027089E">
      <w:pPr>
        <w:shd w:val="clear" w:color="auto" w:fill="FFFFFF"/>
        <w:spacing w:after="0" w:line="240" w:lineRule="auto"/>
        <w:textAlignment w:val="baseline"/>
        <w:rPr>
          <w:rFonts w:ascii="Segoe UI" w:eastAsia="Times New Roman" w:hAnsi="Segoe UI" w:cs="Segoe UI"/>
          <w:color w:val="242424"/>
          <w:sz w:val="23"/>
          <w:szCs w:val="23"/>
          <w:lang w:eastAsia="nb-NO"/>
        </w:rPr>
      </w:pPr>
      <w:r w:rsidRPr="00CE67DD">
        <w:rPr>
          <w:rFonts w:ascii="Segoe UI" w:eastAsia="Times New Roman" w:hAnsi="Segoe UI" w:cs="Segoe UI"/>
          <w:color w:val="242424"/>
          <w:sz w:val="23"/>
          <w:szCs w:val="23"/>
          <w:lang w:eastAsia="nb-NO"/>
        </w:rPr>
        <w:t> </w:t>
      </w:r>
    </w:p>
    <w:p w14:paraId="1DABCA9B"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r w:rsidRPr="00CE67DD">
        <w:rPr>
          <w:rFonts w:ascii="Aptos" w:eastAsia="Times New Roman" w:hAnsi="Aptos" w:cs="Segoe UI"/>
          <w:color w:val="242424"/>
          <w:lang w:eastAsia="nb-NO"/>
        </w:rPr>
        <w:t>Her kommer en kort rapport om hva vi brukte midlene fra mental helse på, for å markere verdensdagen for psykisk helse!</w:t>
      </w:r>
    </w:p>
    <w:p w14:paraId="62885F98"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r w:rsidRPr="00CE67DD">
        <w:rPr>
          <w:rFonts w:ascii="Aptos" w:eastAsia="Times New Roman" w:hAnsi="Aptos" w:cs="Segoe UI"/>
          <w:color w:val="242424"/>
          <w:lang w:eastAsia="nb-NO"/>
        </w:rPr>
        <w:t> </w:t>
      </w:r>
    </w:p>
    <w:p w14:paraId="24C833E8"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r w:rsidRPr="00CE67DD">
        <w:rPr>
          <w:rFonts w:ascii="Aptos" w:eastAsia="Times New Roman" w:hAnsi="Aptos" w:cs="Segoe UI"/>
          <w:color w:val="242424"/>
          <w:lang w:eastAsia="nb-NO"/>
        </w:rPr>
        <w:t xml:space="preserve">Vi valgte å ha tie </w:t>
      </w:r>
      <w:proofErr w:type="spellStart"/>
      <w:r w:rsidRPr="00CE67DD">
        <w:rPr>
          <w:rFonts w:ascii="Aptos" w:eastAsia="Times New Roman" w:hAnsi="Aptos" w:cs="Segoe UI"/>
          <w:color w:val="242424"/>
          <w:lang w:eastAsia="nb-NO"/>
        </w:rPr>
        <w:t>dye</w:t>
      </w:r>
      <w:proofErr w:type="spellEnd"/>
      <w:r w:rsidRPr="00CE67DD">
        <w:rPr>
          <w:rFonts w:ascii="Aptos" w:eastAsia="Times New Roman" w:hAnsi="Aptos" w:cs="Segoe UI"/>
          <w:color w:val="242424"/>
          <w:lang w:eastAsia="nb-NO"/>
        </w:rPr>
        <w:t>/klesmalings verksted på verdens dagen i år. Pengene blei brukt på maling, tekstiltusjer, vaffelrøre og pålegg.</w:t>
      </w:r>
    </w:p>
    <w:p w14:paraId="2F7C19CF"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r w:rsidRPr="00CE67DD">
        <w:rPr>
          <w:rFonts w:ascii="Aptos" w:eastAsia="Times New Roman" w:hAnsi="Aptos" w:cs="Segoe UI"/>
          <w:color w:val="242424"/>
          <w:lang w:eastAsia="nb-NO"/>
        </w:rPr>
        <w:t xml:space="preserve">Vi lagde til en stasjon på kjøkkenet på ungdomsklubben, slik at de som ville kunne stikke inn der å være med på «verksted». Det var 10-12 ungdommer som satte seg ned </w:t>
      </w:r>
      <w:proofErr w:type="spellStart"/>
      <w:r w:rsidRPr="00CE67DD">
        <w:rPr>
          <w:rFonts w:ascii="Aptos" w:eastAsia="Times New Roman" w:hAnsi="Aptos" w:cs="Segoe UI"/>
          <w:color w:val="242424"/>
          <w:lang w:eastAsia="nb-NO"/>
        </w:rPr>
        <w:t>å</w:t>
      </w:r>
      <w:proofErr w:type="spellEnd"/>
      <w:r w:rsidRPr="00CE67DD">
        <w:rPr>
          <w:rFonts w:ascii="Aptos" w:eastAsia="Times New Roman" w:hAnsi="Aptos" w:cs="Segoe UI"/>
          <w:color w:val="242424"/>
          <w:lang w:eastAsia="nb-NO"/>
        </w:rPr>
        <w:t xml:space="preserve"> malte på gensere, t-skjorter og </w:t>
      </w:r>
      <w:proofErr w:type="spellStart"/>
      <w:r w:rsidRPr="00CE67DD">
        <w:rPr>
          <w:rFonts w:ascii="Aptos" w:eastAsia="Times New Roman" w:hAnsi="Aptos" w:cs="Segoe UI"/>
          <w:color w:val="242424"/>
          <w:lang w:eastAsia="nb-NO"/>
        </w:rPr>
        <w:t>tøyvesker</w:t>
      </w:r>
      <w:proofErr w:type="spellEnd"/>
      <w:r w:rsidRPr="00CE67DD">
        <w:rPr>
          <w:rFonts w:ascii="Aptos" w:eastAsia="Times New Roman" w:hAnsi="Aptos" w:cs="Segoe UI"/>
          <w:color w:val="242424"/>
          <w:lang w:eastAsia="nb-NO"/>
        </w:rPr>
        <w:t xml:space="preserve">. Men det var mange som var innom for å prate, og se hva vi gjorde! På klubben denne dagen var det </w:t>
      </w:r>
      <w:proofErr w:type="spellStart"/>
      <w:r w:rsidRPr="00CE67DD">
        <w:rPr>
          <w:rFonts w:ascii="Aptos" w:eastAsia="Times New Roman" w:hAnsi="Aptos" w:cs="Segoe UI"/>
          <w:color w:val="242424"/>
          <w:lang w:eastAsia="nb-NO"/>
        </w:rPr>
        <w:t>ca</w:t>
      </w:r>
      <w:proofErr w:type="spellEnd"/>
      <w:r w:rsidRPr="00CE67DD">
        <w:rPr>
          <w:rFonts w:ascii="Aptos" w:eastAsia="Times New Roman" w:hAnsi="Aptos" w:cs="Segoe UI"/>
          <w:color w:val="242424"/>
          <w:lang w:eastAsia="nb-NO"/>
        </w:rPr>
        <w:t xml:space="preserve"> 30 ungdommer. Jentene som var der, hadde tatt med ei jente som nettopp var flyttet til Båtsfjord, og ikke kunne norsk. Hun var med hele kvelden, og har egentlig vært å se på klubben flere ganger i uka siden. Jeg hadde også tatt med klistremerkene fra verdensdagen.no, og ungdommene svarte på de forskjellige spørsmålene. Klistremerkene skal klistres på en plakat, og henges på klubben. «Hva betyr det å være en god venn», «nevn tre ting som får deg til å føle at du hører til» osv. Vi fikk fine samtaler rundt spørsmålene.</w:t>
      </w:r>
    </w:p>
    <w:p w14:paraId="46F6DB76"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r w:rsidRPr="00CE67DD">
        <w:rPr>
          <w:rFonts w:ascii="Aptos" w:eastAsia="Times New Roman" w:hAnsi="Aptos" w:cs="Segoe UI"/>
          <w:color w:val="242424"/>
          <w:lang w:eastAsia="nb-NO"/>
        </w:rPr>
        <w:t> </w:t>
      </w:r>
    </w:p>
    <w:p w14:paraId="074E1FBA"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r w:rsidRPr="00CE67DD">
        <w:rPr>
          <w:rFonts w:ascii="Aptos" w:eastAsia="Times New Roman" w:hAnsi="Aptos" w:cs="Segoe UI"/>
          <w:color w:val="242424"/>
          <w:lang w:eastAsia="nb-NO"/>
        </w:rPr>
        <w:t> </w:t>
      </w:r>
    </w:p>
    <w:p w14:paraId="5B23DE96"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r w:rsidRPr="00CE67DD">
        <w:rPr>
          <w:rFonts w:ascii="Aptos" w:eastAsia="Times New Roman" w:hAnsi="Aptos" w:cs="Segoe UI"/>
          <w:color w:val="242424"/>
          <w:lang w:eastAsia="nb-NO"/>
        </w:rPr>
        <w:t> </w:t>
      </w:r>
    </w:p>
    <w:p w14:paraId="0A1F0D4B"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proofErr w:type="spellStart"/>
      <w:r w:rsidRPr="00CE67DD">
        <w:rPr>
          <w:rFonts w:ascii="Agency FB" w:eastAsia="Times New Roman" w:hAnsi="Agency FB" w:cs="Segoe UI"/>
          <w:color w:val="242424"/>
          <w:bdr w:val="none" w:sz="0" w:space="0" w:color="auto" w:frame="1"/>
          <w:lang w:eastAsia="nb-NO"/>
        </w:rPr>
        <w:t>Marlyn</w:t>
      </w:r>
      <w:proofErr w:type="spellEnd"/>
      <w:r w:rsidRPr="00CE67DD">
        <w:rPr>
          <w:rFonts w:ascii="Agency FB" w:eastAsia="Times New Roman" w:hAnsi="Agency FB" w:cs="Segoe UI"/>
          <w:color w:val="242424"/>
          <w:bdr w:val="none" w:sz="0" w:space="0" w:color="auto" w:frame="1"/>
          <w:lang w:eastAsia="nb-NO"/>
        </w:rPr>
        <w:t xml:space="preserve"> </w:t>
      </w:r>
      <w:proofErr w:type="spellStart"/>
      <w:r w:rsidRPr="00CE67DD">
        <w:rPr>
          <w:rFonts w:ascii="Agency FB" w:eastAsia="Times New Roman" w:hAnsi="Agency FB" w:cs="Segoe UI"/>
          <w:color w:val="242424"/>
          <w:bdr w:val="none" w:sz="0" w:space="0" w:color="auto" w:frame="1"/>
          <w:lang w:eastAsia="nb-NO"/>
        </w:rPr>
        <w:t>Olavson</w:t>
      </w:r>
      <w:proofErr w:type="spellEnd"/>
    </w:p>
    <w:p w14:paraId="644D9FD4"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r w:rsidRPr="00CE67DD">
        <w:rPr>
          <w:rFonts w:ascii="Agency FB" w:eastAsia="Times New Roman" w:hAnsi="Agency FB" w:cs="Segoe UI"/>
          <w:color w:val="242424"/>
          <w:bdr w:val="none" w:sz="0" w:space="0" w:color="auto" w:frame="1"/>
          <w:lang w:eastAsia="nb-NO"/>
        </w:rPr>
        <w:t>Ungdomskoordinator</w:t>
      </w:r>
    </w:p>
    <w:p w14:paraId="10F980F4" w14:textId="77777777" w:rsidR="0027089E" w:rsidRPr="00CE67DD" w:rsidRDefault="0027089E" w:rsidP="0027089E">
      <w:pPr>
        <w:shd w:val="clear" w:color="auto" w:fill="FFFFFF"/>
        <w:spacing w:after="0" w:line="240" w:lineRule="auto"/>
        <w:textAlignment w:val="baseline"/>
        <w:rPr>
          <w:rFonts w:ascii="Aptos" w:eastAsia="Times New Roman" w:hAnsi="Aptos" w:cs="Segoe UI"/>
          <w:color w:val="242424"/>
          <w:lang w:eastAsia="nb-NO"/>
        </w:rPr>
      </w:pPr>
      <w:r w:rsidRPr="00CE67DD">
        <w:rPr>
          <w:rFonts w:ascii="Agency FB" w:eastAsia="Times New Roman" w:hAnsi="Agency FB" w:cs="Segoe UI"/>
          <w:color w:val="242424"/>
          <w:bdr w:val="none" w:sz="0" w:space="0" w:color="auto" w:frame="1"/>
          <w:lang w:eastAsia="nb-NO"/>
        </w:rPr>
        <w:t>Båtsfjord kommune</w:t>
      </w:r>
    </w:p>
    <w:p w14:paraId="4ED4CA8F" w14:textId="77777777" w:rsidR="0027089E" w:rsidRDefault="0027089E" w:rsidP="0027089E">
      <w:r>
        <w:br w:type="page"/>
      </w:r>
    </w:p>
    <w:p w14:paraId="587F1E10" w14:textId="77777777" w:rsidR="008831DE" w:rsidRPr="00F76342" w:rsidRDefault="008831DE" w:rsidP="008831DE">
      <w:pPr>
        <w:rPr>
          <w:rFonts w:ascii="Open Sans SemiBold" w:hAnsi="Open Sans SemiBold" w:cs="Open Sans SemiBold"/>
          <w:color w:val="0070C0"/>
          <w:sz w:val="28"/>
          <w:szCs w:val="28"/>
        </w:rPr>
      </w:pPr>
      <w:bookmarkStart w:id="0" w:name="_Hlk158736708"/>
      <w:r>
        <w:rPr>
          <w:rFonts w:ascii="Open Sans SemiBold" w:hAnsi="Open Sans SemiBold" w:cs="Open Sans SemiBold"/>
          <w:color w:val="0070C0"/>
          <w:sz w:val="28"/>
          <w:szCs w:val="28"/>
        </w:rPr>
        <w:lastRenderedPageBreak/>
        <w:t>Sak 5</w:t>
      </w:r>
      <w:r>
        <w:rPr>
          <w:rFonts w:ascii="Open Sans SemiBold" w:hAnsi="Open Sans SemiBold" w:cs="Open Sans SemiBold"/>
          <w:color w:val="0070C0"/>
          <w:sz w:val="28"/>
          <w:szCs w:val="28"/>
        </w:rPr>
        <w:tab/>
        <w:t>HANDLINGSPLAN FOR MENTAL HELSE BÅTSFJORD</w:t>
      </w:r>
    </w:p>
    <w:bookmarkEnd w:id="0"/>
    <w:p w14:paraId="1FB12188" w14:textId="77777777" w:rsidR="008831DE" w:rsidRDefault="008831DE" w:rsidP="008831DE">
      <w:pPr>
        <w:rPr>
          <w:rFonts w:ascii="Open Sans" w:hAnsi="Open Sans" w:cs="Open Sans"/>
        </w:rPr>
      </w:pPr>
      <w:r>
        <w:rPr>
          <w:rFonts w:ascii="Open Sans" w:hAnsi="Open Sans" w:cs="Open Sans"/>
        </w:rPr>
        <w:t xml:space="preserve">Handlingsplanen følger styreperioden og skal gi en oversikt over hvilke aktiviteter laget planlegger frem til neste årsmøte. Aktivitetene i handlingsplanen skal gjenspeiles i budsjettet. </w:t>
      </w:r>
    </w:p>
    <w:p w14:paraId="69603073" w14:textId="77777777" w:rsidR="008831DE" w:rsidRPr="00AA7712" w:rsidRDefault="008831DE" w:rsidP="008831DE">
      <w:pPr>
        <w:rPr>
          <w:rFonts w:cs="Calibri"/>
          <w:b/>
          <w:bCs/>
          <w:sz w:val="28"/>
          <w:szCs w:val="28"/>
        </w:rPr>
      </w:pPr>
      <w:r w:rsidRPr="00AA7712">
        <w:rPr>
          <w:rFonts w:cs="Calibri"/>
          <w:b/>
          <w:bCs/>
          <w:sz w:val="28"/>
          <w:szCs w:val="28"/>
        </w:rPr>
        <w:t>Planlagte aktiviteter</w:t>
      </w:r>
    </w:p>
    <w:p w14:paraId="2A2FA803" w14:textId="77777777" w:rsidR="008831DE" w:rsidRDefault="008831DE" w:rsidP="008831DE">
      <w:pPr>
        <w:pStyle w:val="Listeavsnitt"/>
        <w:numPr>
          <w:ilvl w:val="0"/>
          <w:numId w:val="6"/>
        </w:numPr>
        <w:rPr>
          <w:rFonts w:ascii="Calibri" w:hAnsi="Calibri" w:cs="Calibri"/>
          <w:sz w:val="28"/>
          <w:szCs w:val="28"/>
        </w:rPr>
      </w:pPr>
      <w:r w:rsidRPr="009421B6">
        <w:rPr>
          <w:rFonts w:ascii="Calibri" w:hAnsi="Calibri" w:cs="Calibri"/>
          <w:b/>
          <w:bCs/>
          <w:sz w:val="28"/>
          <w:szCs w:val="28"/>
        </w:rPr>
        <w:t>Lotteri 2024</w:t>
      </w:r>
      <w:r>
        <w:rPr>
          <w:rFonts w:ascii="Calibri" w:hAnsi="Calibri" w:cs="Calibri"/>
          <w:sz w:val="28"/>
          <w:szCs w:val="28"/>
        </w:rPr>
        <w:t xml:space="preserve"> med gavekort a kr 250,-. Se liste over tildelte dager til lotteriet på vår </w:t>
      </w:r>
      <w:proofErr w:type="spellStart"/>
      <w:r>
        <w:rPr>
          <w:rFonts w:ascii="Calibri" w:hAnsi="Calibri" w:cs="Calibri"/>
          <w:sz w:val="28"/>
          <w:szCs w:val="28"/>
        </w:rPr>
        <w:t>messengergruppe</w:t>
      </w:r>
      <w:proofErr w:type="spellEnd"/>
      <w:r>
        <w:rPr>
          <w:rFonts w:ascii="Calibri" w:hAnsi="Calibri" w:cs="Calibri"/>
          <w:sz w:val="28"/>
          <w:szCs w:val="28"/>
        </w:rPr>
        <w:t>.</w:t>
      </w:r>
    </w:p>
    <w:p w14:paraId="014D34B7" w14:textId="77777777" w:rsidR="008831DE" w:rsidRPr="009421B6" w:rsidRDefault="008831DE" w:rsidP="008831DE">
      <w:pPr>
        <w:pStyle w:val="Listeavsnitt"/>
        <w:numPr>
          <w:ilvl w:val="0"/>
          <w:numId w:val="6"/>
        </w:numPr>
        <w:rPr>
          <w:rFonts w:ascii="Calibri" w:hAnsi="Calibri" w:cs="Calibri"/>
          <w:b/>
          <w:bCs/>
          <w:sz w:val="28"/>
          <w:szCs w:val="28"/>
        </w:rPr>
      </w:pPr>
      <w:r w:rsidRPr="009421B6">
        <w:rPr>
          <w:rFonts w:ascii="Calibri" w:hAnsi="Calibri" w:cs="Calibri"/>
          <w:b/>
          <w:bCs/>
          <w:sz w:val="28"/>
          <w:szCs w:val="28"/>
        </w:rPr>
        <w:t>Kursaktiviteter</w:t>
      </w:r>
    </w:p>
    <w:p w14:paraId="09EBF7BF" w14:textId="77777777" w:rsidR="008831DE" w:rsidRPr="00477644" w:rsidRDefault="008831DE" w:rsidP="008831DE">
      <w:pPr>
        <w:pStyle w:val="Listeavsnitt"/>
        <w:rPr>
          <w:rFonts w:ascii="Calibri" w:hAnsi="Calibri" w:cs="Calibri"/>
          <w:sz w:val="28"/>
          <w:szCs w:val="28"/>
        </w:rPr>
      </w:pPr>
      <w:r>
        <w:rPr>
          <w:rFonts w:ascii="Calibri" w:hAnsi="Calibri" w:cs="Calibri"/>
          <w:sz w:val="28"/>
          <w:szCs w:val="28"/>
        </w:rPr>
        <w:t>Nettkurs/</w:t>
      </w:r>
      <w:proofErr w:type="spellStart"/>
      <w:r>
        <w:rPr>
          <w:rFonts w:ascii="Calibri" w:hAnsi="Calibri" w:cs="Calibri"/>
          <w:sz w:val="28"/>
          <w:szCs w:val="28"/>
        </w:rPr>
        <w:t>webinarer</w:t>
      </w:r>
      <w:proofErr w:type="spellEnd"/>
      <w:r>
        <w:rPr>
          <w:rFonts w:ascii="Calibri" w:hAnsi="Calibri" w:cs="Calibri"/>
          <w:sz w:val="28"/>
          <w:szCs w:val="28"/>
        </w:rPr>
        <w:t xml:space="preserve"> i regi av Mental Helse sentralt; likepersonsarbeid, styreseminar med fokus på verdier og trygghet, styrearbeid og sekretæroppgaver. Det vil bli annonsert nye kurs fortløpende utover årsmøteperioden på www.mentalhelse.no.</w:t>
      </w:r>
    </w:p>
    <w:p w14:paraId="3C8C14C2" w14:textId="77777777" w:rsidR="008831DE" w:rsidRDefault="008831DE" w:rsidP="008831DE">
      <w:pPr>
        <w:pStyle w:val="Listeavsnitt"/>
        <w:rPr>
          <w:rFonts w:ascii="Calibri" w:hAnsi="Calibri" w:cs="Calibri"/>
          <w:sz w:val="28"/>
          <w:szCs w:val="28"/>
        </w:rPr>
      </w:pPr>
      <w:r>
        <w:rPr>
          <w:rFonts w:ascii="Calibri" w:hAnsi="Calibri" w:cs="Calibri"/>
          <w:sz w:val="28"/>
          <w:szCs w:val="28"/>
        </w:rPr>
        <w:t>Arrangere egne kurs som er relevant for våre medlemmer.</w:t>
      </w:r>
    </w:p>
    <w:p w14:paraId="6505288F" w14:textId="77777777" w:rsidR="008831DE" w:rsidRPr="009421B6" w:rsidRDefault="008831DE" w:rsidP="008831DE">
      <w:pPr>
        <w:pStyle w:val="Listeavsnitt"/>
        <w:numPr>
          <w:ilvl w:val="0"/>
          <w:numId w:val="6"/>
        </w:numPr>
        <w:rPr>
          <w:rFonts w:ascii="Calibri" w:hAnsi="Calibri" w:cs="Calibri"/>
          <w:b/>
          <w:bCs/>
          <w:sz w:val="28"/>
          <w:szCs w:val="28"/>
        </w:rPr>
      </w:pPr>
      <w:r w:rsidRPr="009421B6">
        <w:rPr>
          <w:rFonts w:ascii="Calibri" w:hAnsi="Calibri" w:cs="Calibri"/>
          <w:b/>
          <w:bCs/>
          <w:sz w:val="28"/>
          <w:szCs w:val="28"/>
        </w:rPr>
        <w:t>Medlemsmøter</w:t>
      </w:r>
      <w:r>
        <w:rPr>
          <w:rFonts w:ascii="Calibri" w:hAnsi="Calibri" w:cs="Calibri"/>
          <w:b/>
          <w:bCs/>
          <w:sz w:val="28"/>
          <w:szCs w:val="28"/>
        </w:rPr>
        <w:t>/treff</w:t>
      </w:r>
    </w:p>
    <w:p w14:paraId="11F1E273" w14:textId="77777777" w:rsidR="008831DE" w:rsidRDefault="008831DE" w:rsidP="008831DE">
      <w:pPr>
        <w:pStyle w:val="Listeavsnitt"/>
        <w:rPr>
          <w:rFonts w:ascii="Calibri" w:hAnsi="Calibri" w:cs="Calibri"/>
          <w:sz w:val="28"/>
          <w:szCs w:val="28"/>
        </w:rPr>
      </w:pPr>
      <w:r>
        <w:rPr>
          <w:rFonts w:ascii="Calibri" w:hAnsi="Calibri" w:cs="Calibri"/>
          <w:sz w:val="28"/>
          <w:szCs w:val="28"/>
        </w:rPr>
        <w:t>Avholde inntil 6 medlemsmøter med lokale eller eksterne innledere på aktuelle tema:</w:t>
      </w:r>
    </w:p>
    <w:p w14:paraId="078909DB" w14:textId="77777777" w:rsidR="008831DE" w:rsidRDefault="008831DE" w:rsidP="008831DE">
      <w:pPr>
        <w:pStyle w:val="Listeavsnitt"/>
        <w:numPr>
          <w:ilvl w:val="0"/>
          <w:numId w:val="7"/>
        </w:numPr>
        <w:rPr>
          <w:rFonts w:ascii="Calibri" w:hAnsi="Calibri" w:cs="Calibri"/>
          <w:sz w:val="28"/>
          <w:szCs w:val="28"/>
        </w:rPr>
      </w:pPr>
      <w:r>
        <w:rPr>
          <w:rFonts w:ascii="Calibri" w:hAnsi="Calibri" w:cs="Calibri"/>
          <w:sz w:val="28"/>
          <w:szCs w:val="28"/>
        </w:rPr>
        <w:t>Båtsfjord historie og museumslag 1. halvår.</w:t>
      </w:r>
    </w:p>
    <w:p w14:paraId="2F4BD340" w14:textId="77777777" w:rsidR="008831DE" w:rsidRDefault="008831DE" w:rsidP="008831DE">
      <w:pPr>
        <w:pStyle w:val="Listeavsnitt"/>
        <w:numPr>
          <w:ilvl w:val="0"/>
          <w:numId w:val="7"/>
        </w:numPr>
        <w:rPr>
          <w:rFonts w:ascii="Calibri" w:hAnsi="Calibri" w:cs="Calibri"/>
          <w:sz w:val="28"/>
          <w:szCs w:val="28"/>
        </w:rPr>
      </w:pPr>
      <w:r>
        <w:rPr>
          <w:rFonts w:ascii="Calibri" w:hAnsi="Calibri" w:cs="Calibri"/>
          <w:sz w:val="28"/>
          <w:szCs w:val="28"/>
        </w:rPr>
        <w:t xml:space="preserve">Foredrag med Thea </w:t>
      </w:r>
      <w:proofErr w:type="spellStart"/>
      <w:r>
        <w:rPr>
          <w:rFonts w:ascii="Calibri" w:hAnsi="Calibri" w:cs="Calibri"/>
          <w:sz w:val="28"/>
          <w:szCs w:val="28"/>
        </w:rPr>
        <w:t>Tynæs</w:t>
      </w:r>
      <w:proofErr w:type="spellEnd"/>
      <w:r>
        <w:rPr>
          <w:rFonts w:ascii="Calibri" w:hAnsi="Calibri" w:cs="Calibri"/>
          <w:sz w:val="28"/>
          <w:szCs w:val="28"/>
        </w:rPr>
        <w:t xml:space="preserve"> i løpet av året.</w:t>
      </w:r>
    </w:p>
    <w:p w14:paraId="0AF41D0A" w14:textId="77777777" w:rsidR="008831DE" w:rsidRDefault="008831DE" w:rsidP="008831DE">
      <w:pPr>
        <w:pStyle w:val="Listeavsnitt"/>
        <w:numPr>
          <w:ilvl w:val="0"/>
          <w:numId w:val="7"/>
        </w:numPr>
        <w:rPr>
          <w:rFonts w:ascii="Calibri" w:hAnsi="Calibri" w:cs="Calibri"/>
          <w:sz w:val="28"/>
          <w:szCs w:val="28"/>
        </w:rPr>
      </w:pPr>
      <w:r>
        <w:rPr>
          <w:rFonts w:ascii="Calibri" w:hAnsi="Calibri" w:cs="Calibri"/>
          <w:sz w:val="28"/>
          <w:szCs w:val="28"/>
        </w:rPr>
        <w:t>Foredrag med Tone Lise og Gry Hege Henriksen 2. halvår.</w:t>
      </w:r>
    </w:p>
    <w:p w14:paraId="520AB37E" w14:textId="77777777" w:rsidR="008831DE" w:rsidRDefault="008831DE" w:rsidP="008831DE">
      <w:pPr>
        <w:pStyle w:val="Listeavsnitt"/>
        <w:ind w:left="1080"/>
        <w:rPr>
          <w:rFonts w:ascii="Calibri" w:hAnsi="Calibri" w:cs="Calibri"/>
          <w:sz w:val="28"/>
          <w:szCs w:val="28"/>
        </w:rPr>
      </w:pPr>
    </w:p>
    <w:p w14:paraId="7F94BEB6" w14:textId="77777777" w:rsidR="008831DE" w:rsidRDefault="008831DE" w:rsidP="008831DE">
      <w:pPr>
        <w:pStyle w:val="Listeavsnitt"/>
        <w:numPr>
          <w:ilvl w:val="0"/>
          <w:numId w:val="7"/>
        </w:numPr>
        <w:rPr>
          <w:rFonts w:ascii="Calibri" w:hAnsi="Calibri" w:cs="Calibri"/>
          <w:sz w:val="28"/>
          <w:szCs w:val="28"/>
        </w:rPr>
      </w:pPr>
      <w:r>
        <w:rPr>
          <w:rFonts w:ascii="Calibri" w:hAnsi="Calibri" w:cs="Calibri"/>
          <w:sz w:val="28"/>
          <w:szCs w:val="28"/>
        </w:rPr>
        <w:t xml:space="preserve">Benytte grillhytta (pensjonisthuset/4H gården) til sosiale treff i forbindelse med ulike markeringer som </w:t>
      </w:r>
      <w:proofErr w:type="spellStart"/>
      <w:r>
        <w:rPr>
          <w:rFonts w:ascii="Calibri" w:hAnsi="Calibri" w:cs="Calibri"/>
          <w:sz w:val="28"/>
          <w:szCs w:val="28"/>
        </w:rPr>
        <w:t>f.eks</w:t>
      </w:r>
      <w:proofErr w:type="spellEnd"/>
      <w:r>
        <w:rPr>
          <w:rFonts w:ascii="Calibri" w:hAnsi="Calibri" w:cs="Calibri"/>
          <w:sz w:val="28"/>
          <w:szCs w:val="28"/>
        </w:rPr>
        <w:t xml:space="preserve"> samefolkets dag 6. februar, </w:t>
      </w:r>
      <w:proofErr w:type="spellStart"/>
      <w:r>
        <w:rPr>
          <w:rFonts w:ascii="Calibri" w:hAnsi="Calibri" w:cs="Calibri"/>
          <w:sz w:val="28"/>
          <w:szCs w:val="28"/>
        </w:rPr>
        <w:t>kvenfolkets</w:t>
      </w:r>
      <w:proofErr w:type="spellEnd"/>
      <w:r>
        <w:rPr>
          <w:rFonts w:ascii="Calibri" w:hAnsi="Calibri" w:cs="Calibri"/>
          <w:sz w:val="28"/>
          <w:szCs w:val="28"/>
        </w:rPr>
        <w:t xml:space="preserve"> dag 16. mars, </w:t>
      </w:r>
      <w:proofErr w:type="spellStart"/>
      <w:r>
        <w:rPr>
          <w:rFonts w:ascii="Calibri" w:hAnsi="Calibri" w:cs="Calibri"/>
          <w:sz w:val="28"/>
          <w:szCs w:val="28"/>
        </w:rPr>
        <w:t>St.Hansfeiring</w:t>
      </w:r>
      <w:proofErr w:type="spellEnd"/>
    </w:p>
    <w:p w14:paraId="08655970" w14:textId="77777777" w:rsidR="008831DE" w:rsidRDefault="008831DE" w:rsidP="008831DE">
      <w:pPr>
        <w:pStyle w:val="Listeavsnitt"/>
        <w:numPr>
          <w:ilvl w:val="0"/>
          <w:numId w:val="7"/>
        </w:numPr>
        <w:rPr>
          <w:rFonts w:ascii="Calibri" w:hAnsi="Calibri" w:cs="Calibri"/>
          <w:sz w:val="28"/>
          <w:szCs w:val="28"/>
        </w:rPr>
      </w:pPr>
      <w:r>
        <w:rPr>
          <w:rFonts w:ascii="Calibri" w:hAnsi="Calibri" w:cs="Calibri"/>
          <w:sz w:val="28"/>
          <w:szCs w:val="28"/>
        </w:rPr>
        <w:t xml:space="preserve">Sommerfest på 4H-gården i samarbeid med </w:t>
      </w:r>
      <w:proofErr w:type="spellStart"/>
      <w:r>
        <w:rPr>
          <w:rFonts w:ascii="Calibri" w:hAnsi="Calibri" w:cs="Calibri"/>
          <w:sz w:val="28"/>
          <w:szCs w:val="28"/>
        </w:rPr>
        <w:t>Sneskavla</w:t>
      </w:r>
      <w:proofErr w:type="spellEnd"/>
      <w:r>
        <w:rPr>
          <w:rFonts w:ascii="Calibri" w:hAnsi="Calibri" w:cs="Calibri"/>
          <w:sz w:val="28"/>
          <w:szCs w:val="28"/>
        </w:rPr>
        <w:t xml:space="preserve"> 4H.</w:t>
      </w:r>
    </w:p>
    <w:p w14:paraId="3324C0FB" w14:textId="77777777" w:rsidR="008831DE" w:rsidRDefault="008831DE" w:rsidP="008831DE">
      <w:pPr>
        <w:pStyle w:val="Listeavsnitt"/>
        <w:numPr>
          <w:ilvl w:val="0"/>
          <w:numId w:val="7"/>
        </w:numPr>
        <w:rPr>
          <w:rFonts w:ascii="Calibri" w:hAnsi="Calibri" w:cs="Calibri"/>
          <w:sz w:val="28"/>
          <w:szCs w:val="28"/>
        </w:rPr>
      </w:pPr>
      <w:proofErr w:type="spellStart"/>
      <w:r>
        <w:rPr>
          <w:rFonts w:ascii="Calibri" w:hAnsi="Calibri" w:cs="Calibri"/>
          <w:sz w:val="28"/>
          <w:szCs w:val="28"/>
        </w:rPr>
        <w:t>FarmenBingo</w:t>
      </w:r>
      <w:proofErr w:type="spellEnd"/>
      <w:r>
        <w:rPr>
          <w:rFonts w:ascii="Calibri" w:hAnsi="Calibri" w:cs="Calibri"/>
          <w:sz w:val="28"/>
          <w:szCs w:val="28"/>
        </w:rPr>
        <w:t xml:space="preserve"> på ordinære medlemsmøter. Premier i form av gevinster/pengepremier. Oppstart i mars. Ansvarlig: Lisa-</w:t>
      </w:r>
      <w:proofErr w:type="spellStart"/>
      <w:r>
        <w:rPr>
          <w:rFonts w:ascii="Calibri" w:hAnsi="Calibri" w:cs="Calibri"/>
          <w:sz w:val="28"/>
          <w:szCs w:val="28"/>
        </w:rPr>
        <w:t>kathrin</w:t>
      </w:r>
      <w:proofErr w:type="spellEnd"/>
      <w:r>
        <w:rPr>
          <w:rFonts w:ascii="Calibri" w:hAnsi="Calibri" w:cs="Calibri"/>
          <w:sz w:val="28"/>
          <w:szCs w:val="28"/>
        </w:rPr>
        <w:t>.</w:t>
      </w:r>
    </w:p>
    <w:p w14:paraId="240C25DE" w14:textId="77777777" w:rsidR="008831DE" w:rsidRPr="009421B6" w:rsidRDefault="008831DE" w:rsidP="008831DE">
      <w:pPr>
        <w:pStyle w:val="Listeavsnitt"/>
        <w:numPr>
          <w:ilvl w:val="0"/>
          <w:numId w:val="6"/>
        </w:numPr>
        <w:rPr>
          <w:rFonts w:ascii="Calibri" w:hAnsi="Calibri" w:cs="Calibri"/>
          <w:b/>
          <w:bCs/>
          <w:sz w:val="28"/>
          <w:szCs w:val="28"/>
        </w:rPr>
      </w:pPr>
      <w:r w:rsidRPr="009421B6">
        <w:rPr>
          <w:rFonts w:ascii="Calibri" w:hAnsi="Calibri" w:cs="Calibri"/>
          <w:b/>
          <w:bCs/>
          <w:sz w:val="28"/>
          <w:szCs w:val="28"/>
        </w:rPr>
        <w:t>Medlemsrekruttering</w:t>
      </w:r>
    </w:p>
    <w:p w14:paraId="01157079" w14:textId="77777777" w:rsidR="008831DE" w:rsidRDefault="008831DE" w:rsidP="008831DE">
      <w:pPr>
        <w:pStyle w:val="Listeavsnitt"/>
        <w:rPr>
          <w:rFonts w:ascii="Calibri" w:hAnsi="Calibri" w:cs="Calibri"/>
          <w:sz w:val="28"/>
          <w:szCs w:val="28"/>
        </w:rPr>
      </w:pPr>
      <w:r>
        <w:rPr>
          <w:rFonts w:ascii="Calibri" w:hAnsi="Calibri" w:cs="Calibri"/>
          <w:sz w:val="28"/>
          <w:szCs w:val="28"/>
        </w:rPr>
        <w:t>Synliggjøre vårt lokallag ved ulike arrangement i styreperioden</w:t>
      </w:r>
    </w:p>
    <w:p w14:paraId="2E8875A0" w14:textId="77777777" w:rsidR="008831DE" w:rsidRDefault="008831DE" w:rsidP="008831DE">
      <w:pPr>
        <w:pStyle w:val="Listeavsnitt"/>
        <w:rPr>
          <w:rFonts w:ascii="Calibri" w:hAnsi="Calibri" w:cs="Calibri"/>
          <w:sz w:val="28"/>
          <w:szCs w:val="28"/>
        </w:rPr>
      </w:pPr>
      <w:r>
        <w:rPr>
          <w:rFonts w:ascii="Calibri" w:hAnsi="Calibri" w:cs="Calibri"/>
          <w:sz w:val="28"/>
          <w:szCs w:val="28"/>
        </w:rPr>
        <w:t xml:space="preserve">Lage en mediestrategi – vurdere ulike plattformer som kan være anvendelige for oss som </w:t>
      </w:r>
      <w:proofErr w:type="spellStart"/>
      <w:r>
        <w:rPr>
          <w:rFonts w:ascii="Calibri" w:hAnsi="Calibri" w:cs="Calibri"/>
          <w:sz w:val="28"/>
          <w:szCs w:val="28"/>
        </w:rPr>
        <w:t>f.eks</w:t>
      </w:r>
      <w:proofErr w:type="spellEnd"/>
      <w:r>
        <w:rPr>
          <w:rFonts w:ascii="Calibri" w:hAnsi="Calibri" w:cs="Calibri"/>
          <w:sz w:val="28"/>
          <w:szCs w:val="28"/>
        </w:rPr>
        <w:t xml:space="preserve"> hjemmeside, </w:t>
      </w:r>
      <w:proofErr w:type="spellStart"/>
      <w:r>
        <w:rPr>
          <w:rFonts w:ascii="Calibri" w:hAnsi="Calibri" w:cs="Calibri"/>
          <w:sz w:val="28"/>
          <w:szCs w:val="28"/>
        </w:rPr>
        <w:t>facebook</w:t>
      </w:r>
      <w:proofErr w:type="spellEnd"/>
      <w:r>
        <w:rPr>
          <w:rFonts w:ascii="Calibri" w:hAnsi="Calibri" w:cs="Calibri"/>
          <w:sz w:val="28"/>
          <w:szCs w:val="28"/>
        </w:rPr>
        <w:t xml:space="preserve">, </w:t>
      </w:r>
      <w:proofErr w:type="spellStart"/>
      <w:r>
        <w:rPr>
          <w:rFonts w:ascii="Calibri" w:hAnsi="Calibri" w:cs="Calibri"/>
          <w:sz w:val="28"/>
          <w:szCs w:val="28"/>
        </w:rPr>
        <w:t>instagram</w:t>
      </w:r>
      <w:proofErr w:type="spellEnd"/>
      <w:r>
        <w:rPr>
          <w:rFonts w:ascii="Calibri" w:hAnsi="Calibri" w:cs="Calibri"/>
          <w:sz w:val="28"/>
          <w:szCs w:val="28"/>
        </w:rPr>
        <w:t>.</w:t>
      </w:r>
    </w:p>
    <w:p w14:paraId="44154049" w14:textId="77777777" w:rsidR="008831DE" w:rsidRPr="00CF7811" w:rsidRDefault="008831DE" w:rsidP="008831DE">
      <w:pPr>
        <w:pStyle w:val="Listeavsnitt"/>
        <w:numPr>
          <w:ilvl w:val="0"/>
          <w:numId w:val="6"/>
        </w:numPr>
        <w:rPr>
          <w:rFonts w:ascii="Calibri" w:hAnsi="Calibri" w:cs="Calibri"/>
          <w:sz w:val="28"/>
          <w:szCs w:val="28"/>
        </w:rPr>
      </w:pPr>
      <w:r w:rsidRPr="00CF7811">
        <w:rPr>
          <w:rFonts w:ascii="Calibri" w:hAnsi="Calibri" w:cs="Calibri"/>
          <w:b/>
          <w:bCs/>
          <w:sz w:val="28"/>
          <w:szCs w:val="28"/>
        </w:rPr>
        <w:t>Brukermedvirkning</w:t>
      </w:r>
    </w:p>
    <w:p w14:paraId="7E500898" w14:textId="77777777" w:rsidR="008831DE" w:rsidRDefault="008831DE" w:rsidP="008831DE">
      <w:pPr>
        <w:pStyle w:val="Listeavsnitt"/>
        <w:rPr>
          <w:rFonts w:ascii="Calibri" w:hAnsi="Calibri" w:cs="Calibri"/>
          <w:sz w:val="28"/>
          <w:szCs w:val="28"/>
        </w:rPr>
      </w:pPr>
      <w:r>
        <w:rPr>
          <w:rFonts w:ascii="Calibri" w:hAnsi="Calibri" w:cs="Calibri"/>
          <w:sz w:val="28"/>
          <w:szCs w:val="28"/>
        </w:rPr>
        <w:t>Foreslå brukerrepresentanter til råd og utvalg som kan være aktuelle for oss.</w:t>
      </w:r>
    </w:p>
    <w:p w14:paraId="5F66B018" w14:textId="77777777" w:rsidR="008831DE" w:rsidRDefault="008831DE" w:rsidP="008831DE">
      <w:pPr>
        <w:pStyle w:val="Listeavsnitt"/>
        <w:rPr>
          <w:rFonts w:ascii="Calibri" w:hAnsi="Calibri" w:cs="Calibri"/>
          <w:sz w:val="28"/>
          <w:szCs w:val="28"/>
        </w:rPr>
      </w:pPr>
    </w:p>
    <w:p w14:paraId="017E72BF" w14:textId="77777777" w:rsidR="008831DE" w:rsidRDefault="008831DE" w:rsidP="008831DE">
      <w:pPr>
        <w:pStyle w:val="Listeavsnitt"/>
        <w:rPr>
          <w:rFonts w:ascii="Calibri" w:hAnsi="Calibri" w:cs="Calibri"/>
          <w:sz w:val="28"/>
          <w:szCs w:val="28"/>
        </w:rPr>
      </w:pPr>
    </w:p>
    <w:p w14:paraId="6B04BDAF" w14:textId="77777777" w:rsidR="008831DE" w:rsidRDefault="008831DE" w:rsidP="008831DE">
      <w:pPr>
        <w:pStyle w:val="Listeavsnitt"/>
        <w:rPr>
          <w:rFonts w:ascii="Calibri" w:hAnsi="Calibri" w:cs="Calibri"/>
          <w:sz w:val="28"/>
          <w:szCs w:val="28"/>
        </w:rPr>
      </w:pPr>
    </w:p>
    <w:p w14:paraId="2FEDDA89" w14:textId="77777777" w:rsidR="008831DE" w:rsidRPr="008C3871" w:rsidRDefault="008831DE" w:rsidP="008831DE">
      <w:pPr>
        <w:pStyle w:val="Listeavsnitt"/>
        <w:numPr>
          <w:ilvl w:val="0"/>
          <w:numId w:val="6"/>
        </w:numPr>
        <w:rPr>
          <w:rFonts w:ascii="Calibri" w:hAnsi="Calibri" w:cs="Calibri"/>
          <w:b/>
          <w:bCs/>
          <w:sz w:val="28"/>
          <w:szCs w:val="28"/>
        </w:rPr>
      </w:pPr>
      <w:r w:rsidRPr="008C3871">
        <w:rPr>
          <w:rFonts w:ascii="Calibri" w:hAnsi="Calibri" w:cs="Calibri"/>
          <w:b/>
          <w:bCs/>
          <w:sz w:val="28"/>
          <w:szCs w:val="28"/>
        </w:rPr>
        <w:lastRenderedPageBreak/>
        <w:t>Politisk påvirkning/synlighet</w:t>
      </w:r>
    </w:p>
    <w:p w14:paraId="52E597CE" w14:textId="77777777" w:rsidR="008831DE" w:rsidRDefault="008831DE" w:rsidP="008831DE">
      <w:pPr>
        <w:pStyle w:val="Listeavsnitt"/>
        <w:rPr>
          <w:rFonts w:ascii="Calibri" w:hAnsi="Calibri" w:cs="Calibri"/>
          <w:sz w:val="28"/>
          <w:szCs w:val="28"/>
        </w:rPr>
      </w:pPr>
      <w:r>
        <w:rPr>
          <w:rFonts w:ascii="Calibri" w:hAnsi="Calibri" w:cs="Calibri"/>
          <w:sz w:val="28"/>
          <w:szCs w:val="28"/>
        </w:rPr>
        <w:t>Fremme våre kjernesaker, delta i markeringer som er relevante for oss.</w:t>
      </w:r>
    </w:p>
    <w:p w14:paraId="4CFD921A" w14:textId="77777777" w:rsidR="008831DE" w:rsidRDefault="008831DE" w:rsidP="008831DE">
      <w:pPr>
        <w:pStyle w:val="Listeavsnitt"/>
        <w:rPr>
          <w:rFonts w:ascii="Calibri" w:hAnsi="Calibri" w:cs="Calibri"/>
          <w:b/>
          <w:bCs/>
          <w:sz w:val="28"/>
          <w:szCs w:val="28"/>
        </w:rPr>
      </w:pPr>
    </w:p>
    <w:p w14:paraId="36DAC83C" w14:textId="77777777" w:rsidR="008831DE" w:rsidRPr="00CD0607" w:rsidRDefault="008831DE" w:rsidP="008831DE">
      <w:pPr>
        <w:pStyle w:val="Listeavsnitt"/>
        <w:numPr>
          <w:ilvl w:val="0"/>
          <w:numId w:val="6"/>
        </w:numPr>
        <w:rPr>
          <w:rFonts w:ascii="Calibri" w:hAnsi="Calibri" w:cs="Calibri"/>
          <w:b/>
          <w:bCs/>
          <w:sz w:val="28"/>
          <w:szCs w:val="28"/>
        </w:rPr>
      </w:pPr>
      <w:r w:rsidRPr="00CD0607">
        <w:rPr>
          <w:rFonts w:ascii="Calibri" w:hAnsi="Calibri" w:cs="Calibri"/>
          <w:b/>
          <w:bCs/>
          <w:sz w:val="28"/>
          <w:szCs w:val="28"/>
        </w:rPr>
        <w:t>Turer i nærområdet</w:t>
      </w:r>
    </w:p>
    <w:p w14:paraId="02408902" w14:textId="77777777" w:rsidR="008831DE" w:rsidRDefault="008831DE" w:rsidP="008831DE">
      <w:pPr>
        <w:pStyle w:val="Listeavsnitt"/>
        <w:rPr>
          <w:rFonts w:ascii="Calibri" w:hAnsi="Calibri" w:cs="Calibri"/>
          <w:sz w:val="28"/>
          <w:szCs w:val="28"/>
        </w:rPr>
      </w:pPr>
      <w:r>
        <w:rPr>
          <w:rFonts w:ascii="Calibri" w:hAnsi="Calibri" w:cs="Calibri"/>
          <w:sz w:val="28"/>
          <w:szCs w:val="28"/>
        </w:rPr>
        <w:t xml:space="preserve">Videreføre </w:t>
      </w:r>
      <w:proofErr w:type="spellStart"/>
      <w:r>
        <w:rPr>
          <w:rFonts w:ascii="Calibri" w:hAnsi="Calibri" w:cs="Calibri"/>
          <w:sz w:val="28"/>
          <w:szCs w:val="28"/>
        </w:rPr>
        <w:t>TrimBingo</w:t>
      </w:r>
      <w:proofErr w:type="spellEnd"/>
      <w:r>
        <w:rPr>
          <w:rFonts w:ascii="Calibri" w:hAnsi="Calibri" w:cs="Calibri"/>
          <w:sz w:val="28"/>
          <w:szCs w:val="28"/>
        </w:rPr>
        <w:t xml:space="preserve"> i Båtsfjord og Syltefjord. </w:t>
      </w:r>
    </w:p>
    <w:p w14:paraId="00D4B1BA" w14:textId="77777777" w:rsidR="008831DE" w:rsidRDefault="008831DE" w:rsidP="008831DE">
      <w:pPr>
        <w:pStyle w:val="Listeavsnitt"/>
        <w:rPr>
          <w:rFonts w:ascii="Calibri" w:hAnsi="Calibri" w:cs="Calibri"/>
          <w:sz w:val="28"/>
          <w:szCs w:val="28"/>
        </w:rPr>
      </w:pPr>
      <w:r>
        <w:rPr>
          <w:rFonts w:ascii="Calibri" w:hAnsi="Calibri" w:cs="Calibri"/>
          <w:sz w:val="28"/>
          <w:szCs w:val="28"/>
        </w:rPr>
        <w:t>Ansvarlig: Bodil og Knut Harald</w:t>
      </w:r>
    </w:p>
    <w:p w14:paraId="7AB2CF30" w14:textId="77777777" w:rsidR="008831DE" w:rsidRDefault="008831DE" w:rsidP="008831DE">
      <w:pPr>
        <w:pStyle w:val="Listeavsnitt"/>
        <w:rPr>
          <w:rFonts w:ascii="Calibri" w:hAnsi="Calibri" w:cs="Calibri"/>
          <w:sz w:val="28"/>
          <w:szCs w:val="28"/>
        </w:rPr>
      </w:pPr>
      <w:r>
        <w:rPr>
          <w:rFonts w:ascii="Calibri" w:hAnsi="Calibri" w:cs="Calibri"/>
          <w:sz w:val="28"/>
          <w:szCs w:val="28"/>
        </w:rPr>
        <w:t xml:space="preserve">Tur til Farmen høsten 2024. </w:t>
      </w:r>
    </w:p>
    <w:p w14:paraId="38C35221" w14:textId="77777777" w:rsidR="008831DE" w:rsidRDefault="008831DE" w:rsidP="008831DE">
      <w:pPr>
        <w:pStyle w:val="Listeavsnitt"/>
        <w:rPr>
          <w:rFonts w:ascii="Calibri" w:hAnsi="Calibri" w:cs="Calibri"/>
          <w:sz w:val="28"/>
          <w:szCs w:val="28"/>
        </w:rPr>
      </w:pPr>
      <w:r>
        <w:rPr>
          <w:rFonts w:ascii="Calibri" w:hAnsi="Calibri" w:cs="Calibri"/>
          <w:sz w:val="28"/>
          <w:szCs w:val="28"/>
        </w:rPr>
        <w:t>Tur til Hamna og Nordfjord i samarbeid med Båtsfjord Hotell.</w:t>
      </w:r>
    </w:p>
    <w:p w14:paraId="38327FCD" w14:textId="77777777" w:rsidR="008831DE" w:rsidRDefault="008831DE" w:rsidP="008831DE">
      <w:pPr>
        <w:pStyle w:val="Listeavsnitt"/>
        <w:numPr>
          <w:ilvl w:val="0"/>
          <w:numId w:val="6"/>
        </w:numPr>
        <w:rPr>
          <w:rFonts w:ascii="Calibri" w:hAnsi="Calibri" w:cs="Calibri"/>
          <w:sz w:val="28"/>
          <w:szCs w:val="28"/>
        </w:rPr>
      </w:pPr>
      <w:proofErr w:type="spellStart"/>
      <w:r w:rsidRPr="00CD0607">
        <w:rPr>
          <w:rFonts w:ascii="Calibri" w:hAnsi="Calibri" w:cs="Calibri"/>
          <w:b/>
          <w:bCs/>
          <w:sz w:val="28"/>
          <w:szCs w:val="28"/>
        </w:rPr>
        <w:t>Verdensdagmarkering</w:t>
      </w:r>
      <w:proofErr w:type="spellEnd"/>
      <w:r w:rsidRPr="00CD0607">
        <w:rPr>
          <w:rFonts w:ascii="Calibri" w:hAnsi="Calibri" w:cs="Calibri"/>
          <w:b/>
          <w:bCs/>
          <w:sz w:val="28"/>
          <w:szCs w:val="28"/>
        </w:rPr>
        <w:t xml:space="preserve"> 10. oktober</w:t>
      </w:r>
      <w:r>
        <w:rPr>
          <w:rFonts w:ascii="Calibri" w:hAnsi="Calibri" w:cs="Calibri"/>
          <w:sz w:val="28"/>
          <w:szCs w:val="28"/>
        </w:rPr>
        <w:t xml:space="preserve"> med stand på dagtid og arrangement på ettermiddag/kveld med grilling.</w:t>
      </w:r>
    </w:p>
    <w:p w14:paraId="045D9DB7" w14:textId="77777777" w:rsidR="008831DE" w:rsidRPr="003E46C5" w:rsidRDefault="008831DE" w:rsidP="008831DE">
      <w:pPr>
        <w:pStyle w:val="Listeavsnitt"/>
        <w:numPr>
          <w:ilvl w:val="0"/>
          <w:numId w:val="6"/>
        </w:numPr>
        <w:rPr>
          <w:rFonts w:ascii="Calibri" w:hAnsi="Calibri" w:cs="Calibri"/>
          <w:b/>
          <w:bCs/>
          <w:sz w:val="28"/>
          <w:szCs w:val="28"/>
        </w:rPr>
      </w:pPr>
      <w:r w:rsidRPr="003E46C5">
        <w:rPr>
          <w:rFonts w:ascii="Calibri" w:hAnsi="Calibri" w:cs="Calibri"/>
          <w:b/>
          <w:bCs/>
          <w:sz w:val="28"/>
          <w:szCs w:val="28"/>
        </w:rPr>
        <w:t>Mørketidsarrangement</w:t>
      </w:r>
    </w:p>
    <w:p w14:paraId="1678187A" w14:textId="77777777" w:rsidR="008831DE" w:rsidRDefault="008831DE" w:rsidP="008831DE">
      <w:pPr>
        <w:pStyle w:val="Listeavsnitt"/>
        <w:rPr>
          <w:rFonts w:ascii="Calibri" w:hAnsi="Calibri" w:cs="Calibri"/>
          <w:sz w:val="28"/>
          <w:szCs w:val="28"/>
        </w:rPr>
      </w:pPr>
      <w:r>
        <w:rPr>
          <w:rFonts w:ascii="Calibri" w:hAnsi="Calibri" w:cs="Calibri"/>
          <w:sz w:val="28"/>
          <w:szCs w:val="28"/>
        </w:rPr>
        <w:t>Luciafeiring med gløgg, lussekatter og pepperkaker i grillhytta til pensjonistforeningen/ 4H gården.</w:t>
      </w:r>
    </w:p>
    <w:p w14:paraId="184FAD21" w14:textId="77777777" w:rsidR="008831DE" w:rsidRDefault="008831DE" w:rsidP="008831DE">
      <w:pPr>
        <w:pStyle w:val="Listeavsnitt"/>
        <w:numPr>
          <w:ilvl w:val="0"/>
          <w:numId w:val="6"/>
        </w:numPr>
        <w:rPr>
          <w:rFonts w:ascii="Calibri" w:hAnsi="Calibri" w:cs="Calibri"/>
          <w:sz w:val="28"/>
          <w:szCs w:val="28"/>
        </w:rPr>
      </w:pPr>
      <w:r w:rsidRPr="003E46C5">
        <w:rPr>
          <w:rFonts w:ascii="Calibri" w:hAnsi="Calibri" w:cs="Calibri"/>
          <w:b/>
          <w:bCs/>
          <w:sz w:val="28"/>
          <w:szCs w:val="28"/>
        </w:rPr>
        <w:t>Julaftenfeiring</w:t>
      </w:r>
      <w:r>
        <w:rPr>
          <w:rFonts w:ascii="Calibri" w:hAnsi="Calibri" w:cs="Calibri"/>
          <w:sz w:val="28"/>
          <w:szCs w:val="28"/>
        </w:rPr>
        <w:t xml:space="preserve"> i samarbeid med Båtsfjord Røde Kors og Båtsfjord Royal Hotel</w:t>
      </w:r>
    </w:p>
    <w:p w14:paraId="21F9B740" w14:textId="1C13B66D" w:rsidR="004442D1" w:rsidRDefault="004442D1">
      <w:pPr>
        <w:rPr>
          <w:rFonts w:ascii="Calibri" w:hAnsi="Calibri" w:cs="Calibri"/>
          <w:sz w:val="24"/>
          <w:szCs w:val="24"/>
        </w:rPr>
      </w:pPr>
      <w:r>
        <w:rPr>
          <w:rFonts w:ascii="Calibri" w:hAnsi="Calibri" w:cs="Calibri"/>
          <w:sz w:val="24"/>
          <w:szCs w:val="24"/>
        </w:rPr>
        <w:br w:type="page"/>
      </w:r>
    </w:p>
    <w:p w14:paraId="787F3167" w14:textId="77777777" w:rsidR="008F0BD5" w:rsidRPr="008F0BD5" w:rsidRDefault="003E0E39" w:rsidP="008F0BD5">
      <w:pPr>
        <w:tabs>
          <w:tab w:val="left" w:pos="1716"/>
        </w:tabs>
        <w:rPr>
          <w:rFonts w:ascii="Times New Roman" w:hAnsi="Times New Roman" w:cs="Times New Roman"/>
          <w:b/>
          <w:bCs/>
          <w:sz w:val="24"/>
          <w:szCs w:val="24"/>
        </w:rPr>
      </w:pPr>
      <w:r w:rsidRPr="008F0BD5">
        <w:rPr>
          <w:rFonts w:ascii="Times New Roman" w:hAnsi="Times New Roman" w:cs="Times New Roman"/>
          <w:b/>
          <w:bCs/>
          <w:sz w:val="24"/>
          <w:szCs w:val="24"/>
        </w:rPr>
        <w:lastRenderedPageBreak/>
        <w:t>Sak 7</w:t>
      </w:r>
      <w:r w:rsidR="008F0BD5" w:rsidRPr="008F0BD5">
        <w:rPr>
          <w:rFonts w:ascii="Times New Roman" w:hAnsi="Times New Roman" w:cs="Times New Roman"/>
          <w:b/>
          <w:bCs/>
          <w:sz w:val="24"/>
          <w:szCs w:val="24"/>
        </w:rPr>
        <w:t xml:space="preserve"> Valg</w:t>
      </w:r>
    </w:p>
    <w:p w14:paraId="7BB0A313" w14:textId="2F8C4E0E" w:rsidR="004C1880" w:rsidRDefault="004C1880" w:rsidP="008F0BD5">
      <w:pPr>
        <w:tabs>
          <w:tab w:val="left" w:pos="1716"/>
        </w:tabs>
        <w:rPr>
          <w:rFonts w:ascii="Times New Roman" w:hAnsi="Times New Roman" w:cs="Times New Roman"/>
          <w:b/>
          <w:bCs/>
          <w:sz w:val="24"/>
          <w:szCs w:val="24"/>
        </w:rPr>
      </w:pPr>
      <w:r w:rsidRPr="008F0BD5">
        <w:rPr>
          <w:rFonts w:ascii="Times New Roman" w:hAnsi="Times New Roman" w:cs="Times New Roman"/>
          <w:b/>
          <w:bCs/>
          <w:sz w:val="24"/>
          <w:szCs w:val="24"/>
        </w:rPr>
        <w:t xml:space="preserve">Innstilling fra </w:t>
      </w:r>
      <w:r w:rsidR="004F3BB8">
        <w:rPr>
          <w:rFonts w:ascii="Times New Roman" w:hAnsi="Times New Roman" w:cs="Times New Roman"/>
          <w:b/>
          <w:bCs/>
          <w:sz w:val="24"/>
          <w:szCs w:val="24"/>
        </w:rPr>
        <w:t>v</w:t>
      </w:r>
      <w:r w:rsidRPr="008F0BD5">
        <w:rPr>
          <w:rFonts w:ascii="Times New Roman" w:hAnsi="Times New Roman" w:cs="Times New Roman"/>
          <w:b/>
          <w:bCs/>
          <w:sz w:val="24"/>
          <w:szCs w:val="24"/>
        </w:rPr>
        <w:t>algkomiteen 2024-2025</w:t>
      </w:r>
    </w:p>
    <w:p w14:paraId="43D962D0" w14:textId="77777777" w:rsidR="004F3BB8" w:rsidRPr="008F0BD5" w:rsidRDefault="004F3BB8" w:rsidP="008F0BD5">
      <w:pPr>
        <w:tabs>
          <w:tab w:val="left" w:pos="1716"/>
        </w:tabs>
        <w:rPr>
          <w:rFonts w:ascii="Times New Roman" w:hAnsi="Times New Roman" w:cs="Times New Roman"/>
          <w:b/>
          <w:bCs/>
          <w:sz w:val="24"/>
          <w:szCs w:val="24"/>
        </w:rPr>
      </w:pPr>
    </w:p>
    <w:p w14:paraId="426D08E9" w14:textId="77777777" w:rsidR="004C1880" w:rsidRPr="00962B02"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20"/>
          <w:szCs w:val="20"/>
        </w:rPr>
      </w:pPr>
      <w:r w:rsidRPr="00962B02">
        <w:rPr>
          <w:rStyle w:val="normaltextrun"/>
          <w:rFonts w:eastAsiaTheme="majorEastAsia"/>
          <w:b/>
          <w:bCs/>
          <w:color w:val="000000"/>
          <w:sz w:val="28"/>
          <w:szCs w:val="28"/>
          <w:u w:val="single"/>
        </w:rPr>
        <w:t>Styre 2024</w:t>
      </w:r>
      <w:r w:rsidRPr="00962B02">
        <w:rPr>
          <w:rStyle w:val="eop"/>
          <w:rFonts w:eastAsiaTheme="majorEastAsia"/>
          <w:color w:val="000000"/>
          <w:sz w:val="32"/>
          <w:szCs w:val="32"/>
        </w:rPr>
        <w:t> </w:t>
      </w:r>
    </w:p>
    <w:p w14:paraId="6BFBB9F8"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sidRPr="00700207">
        <w:rPr>
          <w:rStyle w:val="eop"/>
          <w:rFonts w:eastAsiaTheme="majorEastAsia"/>
          <w:color w:val="000000"/>
          <w:sz w:val="28"/>
          <w:szCs w:val="28"/>
        </w:rPr>
        <w:t> </w:t>
      </w:r>
    </w:p>
    <w:p w14:paraId="331A4B71"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sidRPr="00700207">
        <w:rPr>
          <w:rStyle w:val="normaltextrun"/>
          <w:rFonts w:eastAsiaTheme="majorEastAsia"/>
          <w:color w:val="000000"/>
        </w:rPr>
        <w:t>Leder</w:t>
      </w:r>
      <w:r>
        <w:rPr>
          <w:rStyle w:val="normaltextrun"/>
          <w:rFonts w:eastAsiaTheme="majorEastAsia"/>
          <w:color w:val="000000"/>
        </w:rPr>
        <w:t>:</w:t>
      </w:r>
      <w:r w:rsidRPr="00700207">
        <w:rPr>
          <w:rStyle w:val="normaltextrun"/>
          <w:rFonts w:eastAsiaTheme="majorEastAsia"/>
          <w:color w:val="000000"/>
        </w:rPr>
        <w:t xml:space="preserve"> Knut Harald Eriksen (1 år)</w:t>
      </w:r>
      <w:r>
        <w:rPr>
          <w:rStyle w:val="normaltextrun"/>
          <w:rFonts w:eastAsiaTheme="majorEastAsia"/>
          <w:color w:val="000000"/>
        </w:rPr>
        <w:tab/>
      </w:r>
      <w:r>
        <w:rPr>
          <w:rStyle w:val="normaltextrun"/>
          <w:rFonts w:eastAsiaTheme="majorEastAsia"/>
          <w:color w:val="000000"/>
        </w:rPr>
        <w:tab/>
      </w:r>
      <w:r>
        <w:rPr>
          <w:rStyle w:val="normaltextrun"/>
          <w:rFonts w:eastAsiaTheme="majorEastAsia"/>
          <w:color w:val="000000"/>
        </w:rPr>
        <w:tab/>
      </w:r>
      <w:r w:rsidRPr="00700207">
        <w:rPr>
          <w:rStyle w:val="normaltextrun"/>
          <w:rFonts w:eastAsiaTheme="majorEastAsia"/>
          <w:color w:val="000000"/>
        </w:rPr>
        <w:t>202</w:t>
      </w:r>
      <w:r>
        <w:rPr>
          <w:rStyle w:val="normaltextrun"/>
          <w:rFonts w:eastAsiaTheme="majorEastAsia"/>
          <w:color w:val="000000"/>
        </w:rPr>
        <w:t>5</w:t>
      </w:r>
      <w:r w:rsidRPr="00700207">
        <w:rPr>
          <w:rStyle w:val="normaltextrun"/>
          <w:rFonts w:eastAsiaTheme="majorEastAsia"/>
          <w:color w:val="000000"/>
        </w:rPr>
        <w:t>                            </w:t>
      </w:r>
      <w:r w:rsidRPr="00700207">
        <w:rPr>
          <w:rStyle w:val="eop"/>
          <w:rFonts w:eastAsiaTheme="majorEastAsia"/>
          <w:color w:val="000000"/>
        </w:rPr>
        <w:t> </w:t>
      </w:r>
    </w:p>
    <w:p w14:paraId="12CCFAB5"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sidRPr="00700207">
        <w:rPr>
          <w:rStyle w:val="normaltextrun"/>
          <w:rFonts w:eastAsiaTheme="majorEastAsia"/>
          <w:color w:val="000000"/>
        </w:rPr>
        <w:t>Kassere</w:t>
      </w:r>
      <w:r>
        <w:rPr>
          <w:rStyle w:val="normaltextrun"/>
          <w:rFonts w:eastAsiaTheme="majorEastAsia"/>
          <w:color w:val="000000"/>
        </w:rPr>
        <w:t>:</w:t>
      </w:r>
      <w:r w:rsidRPr="00700207">
        <w:rPr>
          <w:rStyle w:val="normaltextrun"/>
          <w:rFonts w:eastAsiaTheme="majorEastAsia"/>
          <w:color w:val="000000"/>
        </w:rPr>
        <w:t xml:space="preserve"> Tone Sund Wahl (2 år)</w:t>
      </w:r>
      <w:r w:rsidRPr="00700207">
        <w:rPr>
          <w:rStyle w:val="tabchar"/>
          <w:rFonts w:eastAsiaTheme="majorEastAsia"/>
          <w:color w:val="000000"/>
        </w:rPr>
        <w:tab/>
      </w:r>
      <w:r>
        <w:rPr>
          <w:rStyle w:val="tabchar"/>
          <w:rFonts w:eastAsiaTheme="majorEastAsia"/>
          <w:color w:val="000000"/>
        </w:rPr>
        <w:tab/>
      </w:r>
      <w:r>
        <w:rPr>
          <w:rStyle w:val="tabchar"/>
          <w:rFonts w:eastAsiaTheme="majorEastAsia"/>
          <w:color w:val="000000"/>
        </w:rPr>
        <w:tab/>
        <w:t>ikke på valg</w:t>
      </w:r>
    </w:p>
    <w:p w14:paraId="5CBA9E43"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sidRPr="00700207">
        <w:rPr>
          <w:rStyle w:val="normaltextrun"/>
          <w:rFonts w:eastAsiaTheme="majorEastAsia"/>
          <w:color w:val="000000"/>
        </w:rPr>
        <w:t>Styremedlem</w:t>
      </w:r>
      <w:r>
        <w:rPr>
          <w:rStyle w:val="normaltextrun"/>
          <w:rFonts w:eastAsiaTheme="majorEastAsia"/>
          <w:color w:val="000000"/>
        </w:rPr>
        <w:t>:</w:t>
      </w:r>
      <w:r w:rsidRPr="00700207">
        <w:rPr>
          <w:rStyle w:val="normaltextrun"/>
          <w:rFonts w:eastAsiaTheme="majorEastAsia"/>
          <w:color w:val="000000"/>
        </w:rPr>
        <w:t xml:space="preserve"> Edel Tangen (2 år)</w:t>
      </w:r>
      <w:r>
        <w:rPr>
          <w:rStyle w:val="normaltextrun"/>
          <w:rFonts w:eastAsiaTheme="majorEastAsia"/>
          <w:color w:val="000000"/>
        </w:rPr>
        <w:tab/>
      </w:r>
      <w:r>
        <w:rPr>
          <w:rStyle w:val="normaltextrun"/>
          <w:rFonts w:eastAsiaTheme="majorEastAsia"/>
          <w:color w:val="000000"/>
        </w:rPr>
        <w:tab/>
      </w:r>
      <w:r>
        <w:rPr>
          <w:rStyle w:val="normaltextrun"/>
          <w:rFonts w:eastAsiaTheme="majorEastAsia"/>
          <w:color w:val="000000"/>
        </w:rPr>
        <w:tab/>
        <w:t>ikke på valg</w:t>
      </w:r>
    </w:p>
    <w:p w14:paraId="7E564621"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sidRPr="00700207">
        <w:rPr>
          <w:rStyle w:val="normaltextrun"/>
          <w:rFonts w:eastAsiaTheme="majorEastAsia"/>
        </w:rPr>
        <w:t>Styremedlem</w:t>
      </w:r>
      <w:r>
        <w:rPr>
          <w:rStyle w:val="normaltextrun"/>
          <w:rFonts w:eastAsiaTheme="majorEastAsia"/>
        </w:rPr>
        <w:t>:</w:t>
      </w:r>
      <w:r w:rsidRPr="00700207">
        <w:rPr>
          <w:rStyle w:val="normaltextrun"/>
          <w:rFonts w:eastAsiaTheme="majorEastAsia"/>
        </w:rPr>
        <w:t xml:space="preserve"> Jorid Jakobsen (1 år)</w:t>
      </w:r>
      <w:r>
        <w:rPr>
          <w:rStyle w:val="normaltextrun"/>
          <w:rFonts w:eastAsiaTheme="majorEastAsia"/>
        </w:rPr>
        <w:tab/>
      </w:r>
      <w:r>
        <w:rPr>
          <w:rStyle w:val="normaltextrun"/>
          <w:rFonts w:eastAsiaTheme="majorEastAsia"/>
        </w:rPr>
        <w:tab/>
      </w:r>
      <w:r>
        <w:rPr>
          <w:rStyle w:val="normaltextrun"/>
          <w:rFonts w:eastAsiaTheme="majorEastAsia"/>
        </w:rPr>
        <w:tab/>
      </w:r>
      <w:r w:rsidRPr="00700207">
        <w:rPr>
          <w:rStyle w:val="normaltextrun"/>
          <w:rFonts w:eastAsiaTheme="majorEastAsia"/>
        </w:rPr>
        <w:t>202</w:t>
      </w:r>
      <w:r>
        <w:rPr>
          <w:rStyle w:val="normaltextrun"/>
          <w:rFonts w:eastAsiaTheme="majorEastAsia"/>
        </w:rPr>
        <w:t>5</w:t>
      </w:r>
      <w:r w:rsidRPr="00700207">
        <w:rPr>
          <w:rStyle w:val="eop"/>
          <w:rFonts w:eastAsiaTheme="majorEastAsia"/>
        </w:rPr>
        <w:t> </w:t>
      </w:r>
    </w:p>
    <w:p w14:paraId="4ECD5F5E" w14:textId="77777777" w:rsidR="004C1880"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r>
        <w:rPr>
          <w:rStyle w:val="normaltextrun"/>
          <w:rFonts w:eastAsiaTheme="majorEastAsia"/>
        </w:rPr>
        <w:t>Styremedlem: Lisa-Kathrin Olsborg (1</w:t>
      </w:r>
      <w:proofErr w:type="gramStart"/>
      <w:r>
        <w:rPr>
          <w:rStyle w:val="normaltextrun"/>
          <w:rFonts w:eastAsiaTheme="majorEastAsia"/>
        </w:rPr>
        <w:t xml:space="preserve">år)   </w:t>
      </w:r>
      <w:proofErr w:type="gramEnd"/>
      <w:r>
        <w:rPr>
          <w:rStyle w:val="normaltextrun"/>
          <w:rFonts w:eastAsiaTheme="majorEastAsia"/>
        </w:rPr>
        <w:tab/>
      </w:r>
      <w:r>
        <w:rPr>
          <w:rStyle w:val="normaltextrun"/>
          <w:rFonts w:eastAsiaTheme="majorEastAsia"/>
        </w:rPr>
        <w:tab/>
        <w:t>2025</w:t>
      </w:r>
    </w:p>
    <w:p w14:paraId="37D06AE5"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Pr>
          <w:rStyle w:val="normaltextrun"/>
          <w:rFonts w:eastAsiaTheme="majorEastAsia"/>
        </w:rPr>
        <w:t>1.Varamedlem:</w:t>
      </w:r>
      <w:r w:rsidRPr="00700207">
        <w:rPr>
          <w:rStyle w:val="normaltextrun"/>
          <w:rFonts w:eastAsiaTheme="majorEastAsia"/>
        </w:rPr>
        <w:t xml:space="preserve"> Vigdis </w:t>
      </w:r>
      <w:proofErr w:type="spellStart"/>
      <w:r w:rsidRPr="00700207">
        <w:rPr>
          <w:rStyle w:val="normaltextrun"/>
          <w:rFonts w:eastAsiaTheme="majorEastAsia"/>
        </w:rPr>
        <w:t>Hildonen</w:t>
      </w:r>
      <w:proofErr w:type="spellEnd"/>
      <w:r w:rsidRPr="00700207">
        <w:rPr>
          <w:rStyle w:val="normaltextrun"/>
          <w:rFonts w:eastAsiaTheme="majorEastAsia"/>
        </w:rPr>
        <w:t xml:space="preserve"> (1 år)</w:t>
      </w:r>
      <w:r>
        <w:rPr>
          <w:rStyle w:val="normaltextrun"/>
          <w:rFonts w:eastAsiaTheme="majorEastAsia"/>
        </w:rPr>
        <w:tab/>
      </w:r>
      <w:r>
        <w:rPr>
          <w:rStyle w:val="normaltextrun"/>
          <w:rFonts w:eastAsiaTheme="majorEastAsia"/>
        </w:rPr>
        <w:tab/>
      </w:r>
      <w:r w:rsidRPr="00700207">
        <w:rPr>
          <w:rStyle w:val="normaltextrun"/>
          <w:rFonts w:eastAsiaTheme="majorEastAsia"/>
        </w:rPr>
        <w:t>202</w:t>
      </w:r>
      <w:r>
        <w:rPr>
          <w:rStyle w:val="normaltextrun"/>
          <w:rFonts w:eastAsiaTheme="majorEastAsia"/>
        </w:rPr>
        <w:t>5</w:t>
      </w:r>
      <w:r w:rsidRPr="00700207">
        <w:rPr>
          <w:rStyle w:val="eop"/>
          <w:rFonts w:eastAsiaTheme="majorEastAsia"/>
        </w:rPr>
        <w:t> </w:t>
      </w:r>
    </w:p>
    <w:p w14:paraId="51A1B38C" w14:textId="77777777" w:rsidR="004C1880"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eop"/>
          <w:rFonts w:eastAsiaTheme="majorEastAsia"/>
        </w:rPr>
      </w:pPr>
      <w:r>
        <w:rPr>
          <w:rStyle w:val="normaltextrun"/>
          <w:rFonts w:eastAsiaTheme="majorEastAsia"/>
        </w:rPr>
        <w:t>2.</w:t>
      </w:r>
      <w:r w:rsidRPr="00700207">
        <w:rPr>
          <w:rStyle w:val="normaltextrun"/>
          <w:rFonts w:eastAsiaTheme="majorEastAsia"/>
        </w:rPr>
        <w:t>Varamedlem</w:t>
      </w:r>
      <w:r>
        <w:rPr>
          <w:rStyle w:val="normaltextrun"/>
          <w:rFonts w:eastAsiaTheme="majorEastAsia"/>
        </w:rPr>
        <w:t>:</w:t>
      </w:r>
      <w:r w:rsidRPr="00700207">
        <w:rPr>
          <w:rStyle w:val="normaltextrun"/>
          <w:rFonts w:eastAsiaTheme="majorEastAsia"/>
        </w:rPr>
        <w:t xml:space="preserve"> Bodil Kristine Persen (1 år)</w:t>
      </w:r>
      <w:r>
        <w:rPr>
          <w:rStyle w:val="normaltextrun"/>
          <w:rFonts w:eastAsiaTheme="majorEastAsia"/>
        </w:rPr>
        <w:tab/>
      </w:r>
      <w:r>
        <w:rPr>
          <w:rStyle w:val="normaltextrun"/>
          <w:rFonts w:eastAsiaTheme="majorEastAsia"/>
        </w:rPr>
        <w:tab/>
      </w:r>
      <w:r w:rsidRPr="00700207">
        <w:rPr>
          <w:rStyle w:val="normaltextrun"/>
          <w:rFonts w:eastAsiaTheme="majorEastAsia"/>
        </w:rPr>
        <w:t>202</w:t>
      </w:r>
      <w:r>
        <w:rPr>
          <w:rStyle w:val="normaltextrun"/>
          <w:rFonts w:eastAsiaTheme="majorEastAsia"/>
        </w:rPr>
        <w:t>5</w:t>
      </w:r>
      <w:r w:rsidRPr="00700207">
        <w:rPr>
          <w:rStyle w:val="eop"/>
          <w:rFonts w:eastAsiaTheme="majorEastAsia"/>
        </w:rPr>
        <w:t> </w:t>
      </w:r>
    </w:p>
    <w:p w14:paraId="4371F254"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p>
    <w:p w14:paraId="056A4CA6" w14:textId="77777777" w:rsidR="004C1880" w:rsidRPr="00700207" w:rsidRDefault="004C1880" w:rsidP="004C1880">
      <w:pPr>
        <w:pStyle w:val="paragraph"/>
        <w:spacing w:before="0" w:beforeAutospacing="0" w:after="0" w:afterAutospacing="0"/>
        <w:ind w:left="705" w:firstLine="705"/>
        <w:textAlignment w:val="baseline"/>
        <w:rPr>
          <w:color w:val="000000"/>
          <w:sz w:val="18"/>
          <w:szCs w:val="18"/>
        </w:rPr>
      </w:pPr>
      <w:r w:rsidRPr="00700207">
        <w:rPr>
          <w:rStyle w:val="eop"/>
          <w:rFonts w:eastAsiaTheme="majorEastAsia"/>
          <w:color w:val="000000"/>
          <w:sz w:val="28"/>
          <w:szCs w:val="28"/>
        </w:rPr>
        <w:t> </w:t>
      </w:r>
    </w:p>
    <w:p w14:paraId="5A0B1E65" w14:textId="77777777" w:rsidR="004C1880" w:rsidRPr="00700207" w:rsidRDefault="004C1880" w:rsidP="004C1880">
      <w:pPr>
        <w:pStyle w:val="paragraph"/>
        <w:spacing w:before="0" w:beforeAutospacing="0" w:after="0" w:afterAutospacing="0"/>
        <w:textAlignment w:val="baseline"/>
        <w:rPr>
          <w:color w:val="000000"/>
          <w:sz w:val="18"/>
          <w:szCs w:val="18"/>
        </w:rPr>
      </w:pPr>
      <w:r w:rsidRPr="00700207">
        <w:rPr>
          <w:rStyle w:val="eop"/>
          <w:rFonts w:eastAsiaTheme="majorEastAsia"/>
        </w:rPr>
        <w:t> </w:t>
      </w:r>
      <w:r w:rsidRPr="00700207">
        <w:rPr>
          <w:rStyle w:val="normaltextrun"/>
          <w:rFonts w:eastAsiaTheme="majorEastAsia"/>
          <w:color w:val="000000"/>
        </w:rPr>
        <w:t>      </w:t>
      </w:r>
      <w:r w:rsidRPr="00700207">
        <w:rPr>
          <w:rStyle w:val="eop"/>
          <w:rFonts w:eastAsiaTheme="majorEastAsia"/>
          <w:color w:val="000000"/>
        </w:rPr>
        <w:t> </w:t>
      </w:r>
      <w:r w:rsidRPr="00700207">
        <w:rPr>
          <w:rStyle w:val="normaltextrun"/>
          <w:rFonts w:eastAsiaTheme="majorEastAsia"/>
          <w:b/>
          <w:bCs/>
          <w:color w:val="000000"/>
        </w:rPr>
        <w:t>  </w:t>
      </w:r>
      <w:r w:rsidRPr="00700207">
        <w:rPr>
          <w:rStyle w:val="eop"/>
          <w:rFonts w:eastAsiaTheme="majorEastAsia"/>
          <w:color w:val="000000"/>
        </w:rPr>
        <w:t> </w:t>
      </w:r>
    </w:p>
    <w:p w14:paraId="7799FB54" w14:textId="77777777" w:rsidR="004C1880" w:rsidRPr="00700207" w:rsidRDefault="004C1880" w:rsidP="004C1880">
      <w:pPr>
        <w:pStyle w:val="paragraph"/>
        <w:spacing w:before="0" w:beforeAutospacing="0" w:after="0" w:afterAutospacing="0"/>
        <w:ind w:left="705" w:firstLine="705"/>
        <w:textAlignment w:val="baseline"/>
        <w:rPr>
          <w:color w:val="000000"/>
          <w:sz w:val="18"/>
          <w:szCs w:val="18"/>
        </w:rPr>
      </w:pPr>
      <w:r w:rsidRPr="00700207">
        <w:rPr>
          <w:rStyle w:val="eop"/>
          <w:rFonts w:eastAsiaTheme="majorEastAsia"/>
          <w:color w:val="000000"/>
          <w:sz w:val="28"/>
          <w:szCs w:val="28"/>
        </w:rPr>
        <w:t> </w:t>
      </w:r>
    </w:p>
    <w:p w14:paraId="694BC245" w14:textId="77777777" w:rsidR="004C1880" w:rsidRPr="00962B02"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20"/>
          <w:szCs w:val="20"/>
        </w:rPr>
      </w:pPr>
      <w:r w:rsidRPr="00962B02">
        <w:rPr>
          <w:rStyle w:val="normaltextrun"/>
          <w:rFonts w:eastAsiaTheme="majorEastAsia"/>
          <w:b/>
          <w:bCs/>
          <w:color w:val="000000"/>
          <w:sz w:val="28"/>
          <w:szCs w:val="28"/>
          <w:u w:val="single"/>
        </w:rPr>
        <w:t>Regnskapskontrollør 2024</w:t>
      </w:r>
      <w:r w:rsidRPr="00962B02">
        <w:rPr>
          <w:rStyle w:val="eop"/>
          <w:rFonts w:eastAsiaTheme="majorEastAsia"/>
          <w:color w:val="000000"/>
          <w:sz w:val="32"/>
          <w:szCs w:val="32"/>
        </w:rPr>
        <w:t> </w:t>
      </w:r>
    </w:p>
    <w:p w14:paraId="1A68BB8B"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sidRPr="00700207">
        <w:rPr>
          <w:rStyle w:val="eop"/>
          <w:rFonts w:eastAsiaTheme="majorEastAsia"/>
          <w:color w:val="FF0000"/>
          <w:sz w:val="28"/>
          <w:szCs w:val="28"/>
        </w:rPr>
        <w:t> </w:t>
      </w:r>
    </w:p>
    <w:p w14:paraId="3EEF7B3E"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sidRPr="00700207">
        <w:rPr>
          <w:rStyle w:val="normaltextrun"/>
          <w:rFonts w:eastAsiaTheme="majorEastAsia"/>
        </w:rPr>
        <w:t>Regnskapskontrollør</w:t>
      </w:r>
      <w:r w:rsidRPr="00700207">
        <w:rPr>
          <w:rStyle w:val="tabchar"/>
          <w:rFonts w:eastAsiaTheme="majorEastAsia"/>
        </w:rPr>
        <w:tab/>
      </w:r>
      <w:r w:rsidRPr="00700207">
        <w:rPr>
          <w:rStyle w:val="normaltextrun"/>
          <w:rFonts w:eastAsiaTheme="majorEastAsia"/>
        </w:rPr>
        <w:t xml:space="preserve">Majken Holmgren (1år) </w:t>
      </w:r>
      <w:r w:rsidRPr="00700207">
        <w:rPr>
          <w:rStyle w:val="normaltextrun"/>
          <w:rFonts w:eastAsiaTheme="majorEastAsia"/>
        </w:rPr>
        <w:tab/>
      </w:r>
      <w:r>
        <w:rPr>
          <w:rStyle w:val="eop"/>
          <w:rFonts w:eastAsiaTheme="majorEastAsia"/>
        </w:rPr>
        <w:t>2025</w:t>
      </w:r>
    </w:p>
    <w:p w14:paraId="0457D8C3" w14:textId="77777777" w:rsidR="004C1880"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eop"/>
          <w:rFonts w:eastAsiaTheme="majorEastAsia"/>
        </w:rPr>
      </w:pPr>
      <w:r w:rsidRPr="00700207">
        <w:rPr>
          <w:rStyle w:val="normaltextrun"/>
          <w:rFonts w:eastAsiaTheme="majorEastAsia"/>
        </w:rPr>
        <w:t>Regnskapskontrollør</w:t>
      </w:r>
      <w:r w:rsidRPr="00700207">
        <w:rPr>
          <w:rStyle w:val="tabchar"/>
          <w:rFonts w:eastAsiaTheme="majorEastAsia"/>
        </w:rPr>
        <w:tab/>
      </w:r>
      <w:r w:rsidRPr="00700207">
        <w:rPr>
          <w:rStyle w:val="normaltextrun"/>
          <w:rFonts w:eastAsiaTheme="majorEastAsia"/>
        </w:rPr>
        <w:t>Bjørg Wærnes (1 år)</w:t>
      </w:r>
      <w:r w:rsidRPr="00700207">
        <w:rPr>
          <w:rStyle w:val="tabchar"/>
          <w:rFonts w:eastAsiaTheme="majorEastAsia"/>
        </w:rPr>
        <w:tab/>
      </w:r>
      <w:r w:rsidRPr="00700207">
        <w:rPr>
          <w:rStyle w:val="eop"/>
          <w:rFonts w:eastAsiaTheme="majorEastAsia"/>
        </w:rPr>
        <w:t> </w:t>
      </w:r>
      <w:r>
        <w:rPr>
          <w:rStyle w:val="eop"/>
          <w:rFonts w:eastAsiaTheme="majorEastAsia"/>
        </w:rPr>
        <w:tab/>
        <w:t>2025</w:t>
      </w:r>
    </w:p>
    <w:p w14:paraId="39235F25"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p>
    <w:p w14:paraId="1D05F206" w14:textId="77777777" w:rsidR="004C1880" w:rsidRPr="00700207" w:rsidRDefault="004C1880" w:rsidP="004C1880">
      <w:pPr>
        <w:pStyle w:val="paragraph"/>
        <w:spacing w:before="0" w:beforeAutospacing="0" w:after="0" w:afterAutospacing="0"/>
        <w:ind w:left="705" w:firstLine="705"/>
        <w:textAlignment w:val="baseline"/>
        <w:rPr>
          <w:color w:val="000000"/>
          <w:sz w:val="18"/>
          <w:szCs w:val="18"/>
        </w:rPr>
      </w:pPr>
      <w:r w:rsidRPr="00700207">
        <w:rPr>
          <w:rStyle w:val="eop"/>
          <w:rFonts w:eastAsiaTheme="majorEastAsia"/>
          <w:color w:val="000000"/>
        </w:rPr>
        <w:t> </w:t>
      </w:r>
    </w:p>
    <w:p w14:paraId="08229305" w14:textId="77777777" w:rsidR="004C1880" w:rsidRPr="00700207" w:rsidRDefault="004C1880" w:rsidP="004C1880">
      <w:pPr>
        <w:pStyle w:val="paragraph"/>
        <w:spacing w:before="0" w:beforeAutospacing="0" w:after="0" w:afterAutospacing="0"/>
        <w:ind w:left="705" w:firstLine="705"/>
        <w:textAlignment w:val="baseline"/>
        <w:rPr>
          <w:color w:val="000000"/>
          <w:sz w:val="18"/>
          <w:szCs w:val="18"/>
        </w:rPr>
      </w:pPr>
      <w:r w:rsidRPr="00700207">
        <w:rPr>
          <w:rStyle w:val="eop"/>
          <w:rFonts w:eastAsiaTheme="majorEastAsia"/>
          <w:color w:val="000000"/>
        </w:rPr>
        <w:t> </w:t>
      </w:r>
    </w:p>
    <w:p w14:paraId="316EDB31" w14:textId="77777777" w:rsidR="004C1880" w:rsidRPr="00700207" w:rsidRDefault="004C1880" w:rsidP="004C1880">
      <w:pPr>
        <w:pStyle w:val="paragraph"/>
        <w:spacing w:before="0" w:beforeAutospacing="0" w:after="0" w:afterAutospacing="0"/>
        <w:ind w:left="705" w:firstLine="705"/>
        <w:jc w:val="center"/>
        <w:textAlignment w:val="baseline"/>
        <w:rPr>
          <w:color w:val="000000"/>
          <w:sz w:val="18"/>
          <w:szCs w:val="18"/>
        </w:rPr>
      </w:pPr>
      <w:r w:rsidRPr="00700207">
        <w:rPr>
          <w:rStyle w:val="eop"/>
          <w:rFonts w:eastAsiaTheme="majorEastAsia"/>
          <w:color w:val="000000"/>
        </w:rPr>
        <w:t> </w:t>
      </w:r>
    </w:p>
    <w:p w14:paraId="04DBBF5F" w14:textId="77777777" w:rsidR="004C1880" w:rsidRPr="00700207" w:rsidRDefault="004C1880" w:rsidP="004C1880">
      <w:pPr>
        <w:pStyle w:val="paragraph"/>
        <w:spacing w:before="0" w:beforeAutospacing="0" w:after="0" w:afterAutospacing="0"/>
        <w:ind w:left="705" w:firstLine="705"/>
        <w:jc w:val="center"/>
        <w:textAlignment w:val="baseline"/>
        <w:rPr>
          <w:color w:val="000000"/>
          <w:sz w:val="18"/>
          <w:szCs w:val="18"/>
        </w:rPr>
      </w:pPr>
      <w:r w:rsidRPr="00700207">
        <w:rPr>
          <w:rStyle w:val="eop"/>
          <w:rFonts w:eastAsiaTheme="majorEastAsia"/>
          <w:color w:val="000000"/>
        </w:rPr>
        <w:t> </w:t>
      </w:r>
    </w:p>
    <w:p w14:paraId="7D494772" w14:textId="77777777" w:rsidR="004C1880" w:rsidRPr="009D21F4"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b/>
          <w:bCs/>
          <w:sz w:val="28"/>
          <w:szCs w:val="28"/>
          <w:u w:val="single"/>
        </w:rPr>
      </w:pPr>
      <w:r w:rsidRPr="009D21F4">
        <w:rPr>
          <w:rStyle w:val="normaltextrun"/>
          <w:rFonts w:eastAsiaTheme="majorEastAsia"/>
          <w:b/>
          <w:bCs/>
          <w:color w:val="000000"/>
          <w:sz w:val="28"/>
          <w:szCs w:val="28"/>
          <w:u w:val="single"/>
        </w:rPr>
        <w:t>Valgkomiteen 2024</w:t>
      </w:r>
    </w:p>
    <w:p w14:paraId="7F46D97F" w14:textId="77777777" w:rsidR="004C1880" w:rsidRPr="00DF55BB"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r w:rsidRPr="00DF55BB">
        <w:rPr>
          <w:rStyle w:val="normaltextrun"/>
          <w:rFonts w:eastAsiaTheme="majorEastAsia"/>
        </w:rPr>
        <w:t> </w:t>
      </w:r>
    </w:p>
    <w:p w14:paraId="5C12CB5B" w14:textId="77777777" w:rsidR="004C1880" w:rsidRPr="003C32D9"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r>
        <w:rPr>
          <w:rStyle w:val="normaltextrun"/>
          <w:rFonts w:eastAsiaTheme="majorEastAsia"/>
          <w:color w:val="000000"/>
        </w:rPr>
        <w:t>Leder</w:t>
      </w:r>
      <w:r w:rsidRPr="00DF55BB">
        <w:rPr>
          <w:rStyle w:val="normaltextrun"/>
          <w:rFonts w:eastAsiaTheme="majorEastAsia"/>
          <w:color w:val="000000"/>
        </w:rPr>
        <w:t>:</w:t>
      </w:r>
      <w:r w:rsidRPr="00DF55BB">
        <w:rPr>
          <w:rStyle w:val="normaltextrun"/>
          <w:rFonts w:eastAsiaTheme="majorEastAsia"/>
        </w:rPr>
        <w:t> </w:t>
      </w:r>
      <w:r w:rsidRPr="00DF55BB">
        <w:rPr>
          <w:rStyle w:val="normaltextrun"/>
          <w:rFonts w:eastAsiaTheme="majorEastAsia"/>
          <w:color w:val="000000"/>
        </w:rPr>
        <w:t>Majken Holmgren</w:t>
      </w:r>
      <w:r w:rsidRPr="00DF55BB">
        <w:rPr>
          <w:rStyle w:val="normaltextrun"/>
          <w:rFonts w:eastAsiaTheme="majorEastAsia"/>
        </w:rPr>
        <w:t xml:space="preserve"> (</w:t>
      </w:r>
      <w:r>
        <w:rPr>
          <w:rStyle w:val="normaltextrun"/>
          <w:rFonts w:eastAsiaTheme="majorEastAsia"/>
        </w:rPr>
        <w:t>1</w:t>
      </w:r>
      <w:r w:rsidRPr="00DF55BB">
        <w:rPr>
          <w:rStyle w:val="normaltextrun"/>
          <w:rFonts w:eastAsiaTheme="majorEastAsia"/>
        </w:rPr>
        <w:t xml:space="preserve">år) </w:t>
      </w:r>
      <w:r w:rsidRPr="00DF55BB">
        <w:rPr>
          <w:rStyle w:val="normaltextrun"/>
          <w:rFonts w:eastAsiaTheme="majorEastAsia"/>
        </w:rPr>
        <w:tab/>
      </w:r>
      <w:r>
        <w:rPr>
          <w:rStyle w:val="normaltextrun"/>
          <w:rFonts w:eastAsiaTheme="majorEastAsia"/>
        </w:rPr>
        <w:tab/>
      </w:r>
      <w:r>
        <w:rPr>
          <w:rStyle w:val="normaltextrun"/>
          <w:rFonts w:eastAsiaTheme="majorEastAsia"/>
        </w:rPr>
        <w:tab/>
      </w:r>
      <w:r w:rsidRPr="00DF55BB">
        <w:rPr>
          <w:rStyle w:val="normaltextrun"/>
          <w:rFonts w:eastAsiaTheme="majorEastAsia"/>
        </w:rPr>
        <w:t>2025</w:t>
      </w:r>
    </w:p>
    <w:p w14:paraId="58104364" w14:textId="77777777" w:rsidR="004C1880" w:rsidRPr="00DF55BB"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r>
        <w:rPr>
          <w:rStyle w:val="normaltextrun"/>
          <w:rFonts w:eastAsiaTheme="majorEastAsia"/>
          <w:color w:val="000000"/>
        </w:rPr>
        <w:t>Medlem: G</w:t>
      </w:r>
      <w:r w:rsidRPr="00DF55BB">
        <w:rPr>
          <w:rStyle w:val="normaltextrun"/>
          <w:rFonts w:eastAsiaTheme="majorEastAsia"/>
        </w:rPr>
        <w:t xml:space="preserve">udrun Solberg (1 år) </w:t>
      </w:r>
      <w:r w:rsidRPr="00DF55BB">
        <w:rPr>
          <w:rStyle w:val="normaltextrun"/>
          <w:rFonts w:eastAsiaTheme="majorEastAsia"/>
        </w:rPr>
        <w:tab/>
      </w:r>
      <w:r>
        <w:rPr>
          <w:rStyle w:val="normaltextrun"/>
          <w:rFonts w:eastAsiaTheme="majorEastAsia"/>
        </w:rPr>
        <w:tab/>
      </w:r>
      <w:r>
        <w:rPr>
          <w:rStyle w:val="normaltextrun"/>
          <w:rFonts w:eastAsiaTheme="majorEastAsia"/>
        </w:rPr>
        <w:tab/>
      </w:r>
      <w:r w:rsidRPr="00DF55BB">
        <w:rPr>
          <w:rStyle w:val="normaltextrun"/>
          <w:rFonts w:eastAsiaTheme="majorEastAsia"/>
        </w:rPr>
        <w:t>2025</w:t>
      </w:r>
    </w:p>
    <w:p w14:paraId="02F62B4C" w14:textId="77777777" w:rsidR="004C1880" w:rsidRPr="00DF55BB"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r w:rsidRPr="00DF55BB">
        <w:rPr>
          <w:rStyle w:val="normaltextrun"/>
          <w:rFonts w:eastAsiaTheme="majorEastAsia"/>
          <w:color w:val="000000"/>
        </w:rPr>
        <w:t>Medlem:</w:t>
      </w:r>
      <w:r w:rsidRPr="00DF55BB">
        <w:rPr>
          <w:rStyle w:val="normaltextrun"/>
          <w:rFonts w:eastAsiaTheme="majorEastAsia"/>
        </w:rPr>
        <w:t xml:space="preserve"> June Lorentzen (1år) </w:t>
      </w:r>
      <w:r w:rsidRPr="00DF55BB">
        <w:rPr>
          <w:rStyle w:val="normaltextrun"/>
          <w:rFonts w:eastAsiaTheme="majorEastAsia"/>
        </w:rPr>
        <w:tab/>
      </w:r>
      <w:r>
        <w:rPr>
          <w:rStyle w:val="normaltextrun"/>
          <w:rFonts w:eastAsiaTheme="majorEastAsia"/>
        </w:rPr>
        <w:tab/>
      </w:r>
      <w:r>
        <w:rPr>
          <w:rStyle w:val="normaltextrun"/>
          <w:rFonts w:eastAsiaTheme="majorEastAsia"/>
        </w:rPr>
        <w:tab/>
      </w:r>
      <w:r w:rsidRPr="00DF55BB">
        <w:rPr>
          <w:rStyle w:val="normaltextrun"/>
          <w:rFonts w:eastAsiaTheme="majorEastAsia"/>
        </w:rPr>
        <w:t>2025</w:t>
      </w:r>
    </w:p>
    <w:p w14:paraId="38E7BF87" w14:textId="77777777" w:rsidR="004C1880" w:rsidRPr="00DF55BB"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r w:rsidRPr="00DF55BB">
        <w:rPr>
          <w:rStyle w:val="normaltextrun"/>
          <w:rFonts w:eastAsiaTheme="majorEastAsia"/>
        </w:rPr>
        <w:t> </w:t>
      </w:r>
    </w:p>
    <w:p w14:paraId="2DAB6B5F" w14:textId="77777777" w:rsidR="004C1880" w:rsidRPr="00700207" w:rsidRDefault="004C1880" w:rsidP="004C1880">
      <w:pPr>
        <w:pStyle w:val="paragraph"/>
        <w:spacing w:before="0" w:beforeAutospacing="0" w:after="0" w:afterAutospacing="0"/>
        <w:ind w:left="705" w:firstLine="705"/>
        <w:textAlignment w:val="baseline"/>
        <w:rPr>
          <w:color w:val="000000"/>
          <w:sz w:val="18"/>
          <w:szCs w:val="18"/>
        </w:rPr>
      </w:pPr>
      <w:r w:rsidRPr="00700207">
        <w:rPr>
          <w:rStyle w:val="eop"/>
          <w:rFonts w:eastAsiaTheme="majorEastAsia"/>
          <w:color w:val="000000"/>
        </w:rPr>
        <w:t> </w:t>
      </w:r>
    </w:p>
    <w:p w14:paraId="2442F760" w14:textId="77777777" w:rsidR="004C1880" w:rsidRPr="00700207" w:rsidRDefault="004C1880" w:rsidP="004C1880">
      <w:pPr>
        <w:pStyle w:val="paragraph"/>
        <w:spacing w:before="0" w:beforeAutospacing="0" w:after="0" w:afterAutospacing="0"/>
        <w:ind w:left="705" w:firstLine="705"/>
        <w:textAlignment w:val="baseline"/>
        <w:rPr>
          <w:color w:val="000000"/>
          <w:sz w:val="18"/>
          <w:szCs w:val="18"/>
        </w:rPr>
      </w:pPr>
      <w:r w:rsidRPr="00700207">
        <w:rPr>
          <w:rStyle w:val="eop"/>
          <w:rFonts w:eastAsiaTheme="majorEastAsia"/>
          <w:color w:val="000000"/>
        </w:rPr>
        <w:t> </w:t>
      </w:r>
    </w:p>
    <w:p w14:paraId="3818EBE0" w14:textId="77777777" w:rsidR="004C1880" w:rsidRPr="00700207" w:rsidRDefault="004C1880" w:rsidP="004C1880">
      <w:pPr>
        <w:pStyle w:val="paragraph"/>
        <w:spacing w:before="0" w:beforeAutospacing="0" w:after="0" w:afterAutospacing="0"/>
        <w:textAlignment w:val="baseline"/>
        <w:rPr>
          <w:color w:val="000000"/>
          <w:sz w:val="18"/>
          <w:szCs w:val="18"/>
        </w:rPr>
      </w:pPr>
    </w:p>
    <w:p w14:paraId="2F1DCD96" w14:textId="77777777" w:rsidR="004C1880" w:rsidRPr="00700207" w:rsidRDefault="004C1880" w:rsidP="004C1880">
      <w:pPr>
        <w:pStyle w:val="paragraph"/>
        <w:spacing w:before="0" w:beforeAutospacing="0" w:after="0" w:afterAutospacing="0"/>
        <w:textAlignment w:val="baseline"/>
        <w:rPr>
          <w:color w:val="000000"/>
          <w:sz w:val="18"/>
          <w:szCs w:val="18"/>
        </w:rPr>
      </w:pPr>
      <w:r w:rsidRPr="00700207">
        <w:rPr>
          <w:rStyle w:val="eop"/>
          <w:rFonts w:eastAsiaTheme="majorEastAsia"/>
          <w:color w:val="000000"/>
        </w:rPr>
        <w:t> </w:t>
      </w:r>
    </w:p>
    <w:p w14:paraId="2564CBD6"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jc w:val="both"/>
        <w:textAlignment w:val="baseline"/>
        <w:rPr>
          <w:color w:val="000000"/>
          <w:sz w:val="18"/>
          <w:szCs w:val="18"/>
        </w:rPr>
      </w:pPr>
      <w:r w:rsidRPr="009D21F4">
        <w:rPr>
          <w:rStyle w:val="normaltextrun"/>
          <w:rFonts w:eastAsiaTheme="majorEastAsia"/>
          <w:b/>
          <w:bCs/>
          <w:color w:val="000000"/>
          <w:sz w:val="28"/>
          <w:szCs w:val="28"/>
          <w:u w:val="single"/>
        </w:rPr>
        <w:t>Delegater til fylkesårsmøte i Mental Helse Troms og Finnmark</w:t>
      </w:r>
      <w:r w:rsidRPr="009D21F4">
        <w:rPr>
          <w:rStyle w:val="normaltextrun"/>
          <w:rFonts w:eastAsiaTheme="majorEastAsia"/>
          <w:b/>
          <w:bCs/>
          <w:sz w:val="28"/>
          <w:szCs w:val="28"/>
          <w:u w:val="single"/>
        </w:rPr>
        <w:t> </w:t>
      </w:r>
    </w:p>
    <w:p w14:paraId="26EC8A24"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sidRPr="00700207">
        <w:rPr>
          <w:rStyle w:val="eop"/>
          <w:rFonts w:eastAsiaTheme="majorEastAsia"/>
          <w:color w:val="000000"/>
          <w:sz w:val="28"/>
          <w:szCs w:val="28"/>
        </w:rPr>
        <w:t> </w:t>
      </w:r>
    </w:p>
    <w:p w14:paraId="5B7C3FCC" w14:textId="77777777" w:rsidR="004C1880" w:rsidRPr="005F7D64"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r>
        <w:rPr>
          <w:rStyle w:val="normaltextrun"/>
          <w:rFonts w:eastAsiaTheme="majorEastAsia"/>
          <w:color w:val="000000"/>
        </w:rPr>
        <w:t>1. June Lorentzen (1år)</w:t>
      </w:r>
      <w:r w:rsidRPr="005F7D64">
        <w:rPr>
          <w:rStyle w:val="normaltextrun"/>
          <w:rFonts w:eastAsiaTheme="majorEastAsia"/>
        </w:rPr>
        <w:t> </w:t>
      </w:r>
      <w:r>
        <w:rPr>
          <w:rStyle w:val="normaltextrun"/>
          <w:rFonts w:eastAsiaTheme="majorEastAsia"/>
        </w:rPr>
        <w:tab/>
      </w:r>
      <w:r>
        <w:rPr>
          <w:rStyle w:val="normaltextrun"/>
          <w:rFonts w:eastAsiaTheme="majorEastAsia"/>
        </w:rPr>
        <w:tab/>
      </w:r>
      <w:r>
        <w:rPr>
          <w:rStyle w:val="normaltextrun"/>
          <w:rFonts w:eastAsiaTheme="majorEastAsia"/>
        </w:rPr>
        <w:tab/>
      </w:r>
      <w:r>
        <w:rPr>
          <w:rStyle w:val="normaltextrun"/>
          <w:rFonts w:eastAsiaTheme="majorEastAsia"/>
        </w:rPr>
        <w:tab/>
        <w:t>2025</w:t>
      </w:r>
    </w:p>
    <w:p w14:paraId="48A86234" w14:textId="77777777" w:rsidR="004C1880"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r>
        <w:rPr>
          <w:rStyle w:val="normaltextrun"/>
          <w:rFonts w:eastAsiaTheme="majorEastAsia"/>
          <w:color w:val="000000"/>
        </w:rPr>
        <w:t>2. Gudrun Solberg</w:t>
      </w:r>
      <w:r w:rsidRPr="005F7D64">
        <w:rPr>
          <w:rStyle w:val="normaltextrun"/>
          <w:rFonts w:eastAsiaTheme="majorEastAsia"/>
        </w:rPr>
        <w:t> </w:t>
      </w:r>
      <w:r>
        <w:rPr>
          <w:rStyle w:val="normaltextrun"/>
          <w:rFonts w:eastAsiaTheme="majorEastAsia"/>
        </w:rPr>
        <w:t>(1år)</w:t>
      </w:r>
      <w:r>
        <w:rPr>
          <w:rStyle w:val="normaltextrun"/>
          <w:rFonts w:eastAsiaTheme="majorEastAsia"/>
        </w:rPr>
        <w:tab/>
      </w:r>
      <w:r>
        <w:rPr>
          <w:rStyle w:val="normaltextrun"/>
          <w:rFonts w:eastAsiaTheme="majorEastAsia"/>
        </w:rPr>
        <w:tab/>
      </w:r>
      <w:r>
        <w:rPr>
          <w:rStyle w:val="normaltextrun"/>
          <w:rFonts w:eastAsiaTheme="majorEastAsia"/>
        </w:rPr>
        <w:tab/>
      </w:r>
      <w:r>
        <w:rPr>
          <w:rStyle w:val="normaltextrun"/>
          <w:rFonts w:eastAsiaTheme="majorEastAsia"/>
        </w:rPr>
        <w:tab/>
        <w:t>2025</w:t>
      </w:r>
    </w:p>
    <w:p w14:paraId="7ECC50B5" w14:textId="77777777" w:rsidR="004C1880" w:rsidRPr="005F7D64"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r>
        <w:rPr>
          <w:rStyle w:val="normaltextrun"/>
          <w:rFonts w:eastAsiaTheme="majorEastAsia"/>
        </w:rPr>
        <w:t>Vara: Siv Sørgaard (1år)</w:t>
      </w:r>
      <w:r>
        <w:rPr>
          <w:rStyle w:val="normaltextrun"/>
          <w:rFonts w:eastAsiaTheme="majorEastAsia"/>
        </w:rPr>
        <w:tab/>
      </w:r>
      <w:r>
        <w:rPr>
          <w:rStyle w:val="normaltextrun"/>
          <w:rFonts w:eastAsiaTheme="majorEastAsia"/>
        </w:rPr>
        <w:tab/>
      </w:r>
      <w:r>
        <w:rPr>
          <w:rStyle w:val="normaltextrun"/>
          <w:rFonts w:eastAsiaTheme="majorEastAsia"/>
        </w:rPr>
        <w:tab/>
      </w:r>
      <w:r>
        <w:rPr>
          <w:rStyle w:val="normaltextrun"/>
          <w:rFonts w:eastAsiaTheme="majorEastAsia"/>
        </w:rPr>
        <w:tab/>
        <w:t>2025</w:t>
      </w:r>
      <w:r>
        <w:rPr>
          <w:rStyle w:val="normaltextrun"/>
          <w:rFonts w:eastAsiaTheme="majorEastAsia"/>
        </w:rPr>
        <w:tab/>
      </w:r>
    </w:p>
    <w:p w14:paraId="7F413E90" w14:textId="77777777" w:rsidR="004C1880" w:rsidRPr="005F7D64"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p>
    <w:p w14:paraId="050A229C" w14:textId="77777777" w:rsidR="004C1880" w:rsidRPr="005F7D64"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rStyle w:val="normaltextrun"/>
          <w:rFonts w:eastAsiaTheme="majorEastAsia"/>
        </w:rPr>
      </w:pPr>
    </w:p>
    <w:p w14:paraId="70DE7DBB" w14:textId="77777777" w:rsidR="004C1880" w:rsidRPr="00700207" w:rsidRDefault="004C1880" w:rsidP="004C1880">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05" w:firstLine="705"/>
        <w:textAlignment w:val="baseline"/>
        <w:rPr>
          <w:color w:val="000000"/>
          <w:sz w:val="18"/>
          <w:szCs w:val="18"/>
        </w:rPr>
      </w:pPr>
      <w:r w:rsidRPr="00700207">
        <w:rPr>
          <w:rStyle w:val="eop"/>
          <w:rFonts w:eastAsiaTheme="majorEastAsia"/>
          <w:color w:val="000000"/>
          <w:sz w:val="28"/>
          <w:szCs w:val="28"/>
        </w:rPr>
        <w:t> </w:t>
      </w:r>
    </w:p>
    <w:sectPr w:rsidR="004C1880" w:rsidRPr="00700207" w:rsidSect="00966B3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0E61" w14:textId="77777777" w:rsidR="00966B3E" w:rsidRDefault="00966B3E" w:rsidP="00A0317B">
      <w:pPr>
        <w:spacing w:after="0" w:line="240" w:lineRule="auto"/>
      </w:pPr>
      <w:r>
        <w:separator/>
      </w:r>
    </w:p>
  </w:endnote>
  <w:endnote w:type="continuationSeparator" w:id="0">
    <w:p w14:paraId="5A717C4F" w14:textId="77777777" w:rsidR="00966B3E" w:rsidRDefault="00966B3E" w:rsidP="00A0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01835"/>
      <w:docPartObj>
        <w:docPartGallery w:val="Page Numbers (Bottom of Page)"/>
        <w:docPartUnique/>
      </w:docPartObj>
    </w:sdtPr>
    <w:sdtEndPr/>
    <w:sdtContent>
      <w:p w14:paraId="5DA88CCB" w14:textId="64070617" w:rsidR="00032FFA" w:rsidRDefault="00032FFA">
        <w:pPr>
          <w:pStyle w:val="Bunntekst"/>
          <w:jc w:val="right"/>
        </w:pPr>
        <w:r>
          <w:fldChar w:fldCharType="begin"/>
        </w:r>
        <w:r>
          <w:instrText>PAGE   \* MERGEFORMAT</w:instrText>
        </w:r>
        <w:r>
          <w:fldChar w:fldCharType="separate"/>
        </w:r>
        <w:r>
          <w:t>2</w:t>
        </w:r>
        <w:r>
          <w:fldChar w:fldCharType="end"/>
        </w:r>
      </w:p>
    </w:sdtContent>
  </w:sdt>
  <w:p w14:paraId="2A3CC544" w14:textId="77777777" w:rsidR="00032FFA" w:rsidRDefault="00032F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B152" w14:textId="77777777" w:rsidR="00966B3E" w:rsidRDefault="00966B3E" w:rsidP="00A0317B">
      <w:pPr>
        <w:spacing w:after="0" w:line="240" w:lineRule="auto"/>
      </w:pPr>
      <w:r>
        <w:separator/>
      </w:r>
    </w:p>
  </w:footnote>
  <w:footnote w:type="continuationSeparator" w:id="0">
    <w:p w14:paraId="74A03EB9" w14:textId="77777777" w:rsidR="00966B3E" w:rsidRDefault="00966B3E" w:rsidP="00A0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F6D" w14:textId="77777777" w:rsidR="00D93504" w:rsidRPr="006F037B" w:rsidRDefault="00DA2FF6" w:rsidP="006F037B">
    <w:pPr>
      <w:rPr>
        <w:rFonts w:ascii="Open Sans SemiBold" w:hAnsi="Open Sans SemiBold" w:cs="Open Sans SemiBold"/>
        <w:color w:val="4472C4" w:themeColor="accent1"/>
        <w:sz w:val="40"/>
        <w:szCs w:val="40"/>
      </w:rPr>
    </w:pPr>
    <w:r>
      <w:tab/>
    </w:r>
    <w:r>
      <w:tab/>
    </w:r>
    <w:r>
      <w:tab/>
    </w:r>
    <w:r>
      <w:tab/>
    </w:r>
    <w:r>
      <w:tab/>
    </w:r>
    <w:r>
      <w:tab/>
    </w:r>
    <w:r>
      <w:tab/>
    </w:r>
    <w:r>
      <w:tab/>
      <w:t xml:space="preserve">              </w:t>
    </w:r>
    <w:r>
      <w:tab/>
    </w:r>
    <w:r>
      <w:tab/>
    </w:r>
    <w:r>
      <w:tab/>
    </w:r>
    <w:r w:rsidR="00A0317B">
      <w:t xml:space="preserve">         </w:t>
    </w:r>
    <w:r>
      <w:rPr>
        <w:rFonts w:eastAsia="Times New Roman"/>
        <w:noProof/>
      </w:rPr>
      <w:drawing>
        <wp:inline distT="0" distB="0" distL="0" distR="0" wp14:anchorId="78987FB3" wp14:editId="0D67DFAE">
          <wp:extent cx="514350" cy="514350"/>
          <wp:effectExtent l="0" t="0" r="0" b="0"/>
          <wp:docPr id="1" name="Bilde 1" descr="cid:21D983BB-80B7-4D71-8D83-F9C969E0A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94B0C-9E2E-428C-BF03-4356803D117F" descr="cid:21D983BB-80B7-4D71-8D83-F9C969E0AA5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9EE"/>
    <w:multiLevelType w:val="hybridMultilevel"/>
    <w:tmpl w:val="4AE82AD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3F95FD8"/>
    <w:multiLevelType w:val="hybridMultilevel"/>
    <w:tmpl w:val="58BE0B46"/>
    <w:lvl w:ilvl="0" w:tplc="67B4DE28">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57CD0D60"/>
    <w:multiLevelType w:val="hybridMultilevel"/>
    <w:tmpl w:val="7D90A470"/>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5135124"/>
    <w:multiLevelType w:val="hybridMultilevel"/>
    <w:tmpl w:val="1EEA424E"/>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0C31F0"/>
    <w:multiLevelType w:val="hybridMultilevel"/>
    <w:tmpl w:val="484C1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F433D22"/>
    <w:multiLevelType w:val="hybridMultilevel"/>
    <w:tmpl w:val="F1AACA00"/>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7F827696"/>
    <w:multiLevelType w:val="hybridMultilevel"/>
    <w:tmpl w:val="3288F966"/>
    <w:lvl w:ilvl="0" w:tplc="73D65FCA">
      <w:start w:val="1"/>
      <w:numFmt w:val="decimal"/>
      <w:lvlText w:val="%1."/>
      <w:lvlJc w:val="left"/>
      <w:pPr>
        <w:tabs>
          <w:tab w:val="num" w:pos="720"/>
        </w:tabs>
        <w:ind w:left="720" w:hanging="360"/>
      </w:pPr>
    </w:lvl>
    <w:lvl w:ilvl="1" w:tplc="447A51EA">
      <w:start w:val="2"/>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16cid:durableId="1630014602">
    <w:abstractNumId w:val="5"/>
  </w:num>
  <w:num w:numId="2" w16cid:durableId="534077810">
    <w:abstractNumId w:val="3"/>
  </w:num>
  <w:num w:numId="3" w16cid:durableId="1263799867">
    <w:abstractNumId w:val="2"/>
  </w:num>
  <w:num w:numId="4" w16cid:durableId="1087917654">
    <w:abstractNumId w:val="0"/>
  </w:num>
  <w:num w:numId="5" w16cid:durableId="9019129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0011016">
    <w:abstractNumId w:val="4"/>
  </w:num>
  <w:num w:numId="7" w16cid:durableId="1999310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7B"/>
    <w:rsid w:val="00003DF1"/>
    <w:rsid w:val="00017F8F"/>
    <w:rsid w:val="00032FFA"/>
    <w:rsid w:val="000463CE"/>
    <w:rsid w:val="00080369"/>
    <w:rsid w:val="000C08AA"/>
    <w:rsid w:val="000F18D5"/>
    <w:rsid w:val="00107551"/>
    <w:rsid w:val="00116600"/>
    <w:rsid w:val="00121287"/>
    <w:rsid w:val="001F0268"/>
    <w:rsid w:val="00212BBE"/>
    <w:rsid w:val="00231E92"/>
    <w:rsid w:val="0027089E"/>
    <w:rsid w:val="00291757"/>
    <w:rsid w:val="002E6F34"/>
    <w:rsid w:val="00336045"/>
    <w:rsid w:val="0035390A"/>
    <w:rsid w:val="0035492D"/>
    <w:rsid w:val="00375ED3"/>
    <w:rsid w:val="003861A6"/>
    <w:rsid w:val="003C3782"/>
    <w:rsid w:val="003C74CF"/>
    <w:rsid w:val="003C7D75"/>
    <w:rsid w:val="003E0E39"/>
    <w:rsid w:val="003F0B52"/>
    <w:rsid w:val="004442D1"/>
    <w:rsid w:val="00466C89"/>
    <w:rsid w:val="004674D9"/>
    <w:rsid w:val="004C1880"/>
    <w:rsid w:val="004F3BB8"/>
    <w:rsid w:val="00500608"/>
    <w:rsid w:val="00562D05"/>
    <w:rsid w:val="005D2E67"/>
    <w:rsid w:val="005E27A7"/>
    <w:rsid w:val="0073534F"/>
    <w:rsid w:val="007365E9"/>
    <w:rsid w:val="00737B88"/>
    <w:rsid w:val="00751D48"/>
    <w:rsid w:val="007E0A45"/>
    <w:rsid w:val="008277CE"/>
    <w:rsid w:val="0084240C"/>
    <w:rsid w:val="00880B94"/>
    <w:rsid w:val="008831DE"/>
    <w:rsid w:val="008A3890"/>
    <w:rsid w:val="008A5EDB"/>
    <w:rsid w:val="008B67BE"/>
    <w:rsid w:val="008C7E19"/>
    <w:rsid w:val="008F0BD5"/>
    <w:rsid w:val="00933334"/>
    <w:rsid w:val="0093533D"/>
    <w:rsid w:val="00960863"/>
    <w:rsid w:val="00966B3E"/>
    <w:rsid w:val="009D4AA3"/>
    <w:rsid w:val="00A0317B"/>
    <w:rsid w:val="00A1180F"/>
    <w:rsid w:val="00A46469"/>
    <w:rsid w:val="00A908FE"/>
    <w:rsid w:val="00AB2026"/>
    <w:rsid w:val="00B51764"/>
    <w:rsid w:val="00B578D6"/>
    <w:rsid w:val="00B92426"/>
    <w:rsid w:val="00BC571C"/>
    <w:rsid w:val="00BE6539"/>
    <w:rsid w:val="00C5073C"/>
    <w:rsid w:val="00C53D3D"/>
    <w:rsid w:val="00CB5A70"/>
    <w:rsid w:val="00CD1870"/>
    <w:rsid w:val="00CE0226"/>
    <w:rsid w:val="00D13FEC"/>
    <w:rsid w:val="00D51B02"/>
    <w:rsid w:val="00D560D3"/>
    <w:rsid w:val="00D91CAC"/>
    <w:rsid w:val="00D93504"/>
    <w:rsid w:val="00DA2FF6"/>
    <w:rsid w:val="00DA3C14"/>
    <w:rsid w:val="00DC3DCB"/>
    <w:rsid w:val="00DE2AC2"/>
    <w:rsid w:val="00E22321"/>
    <w:rsid w:val="00E543C8"/>
    <w:rsid w:val="00E56EE0"/>
    <w:rsid w:val="00EB3A59"/>
    <w:rsid w:val="00EE0E53"/>
    <w:rsid w:val="00F26705"/>
    <w:rsid w:val="00F65A3F"/>
    <w:rsid w:val="00FA772F"/>
    <w:rsid w:val="00FC69FA"/>
    <w:rsid w:val="00FD77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AED9"/>
  <w15:chartTrackingRefBased/>
  <w15:docId w15:val="{8A9F706E-576B-4958-A5DA-2E103305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7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0317B"/>
    <w:pPr>
      <w:autoSpaceDE w:val="0"/>
      <w:autoSpaceDN w:val="0"/>
      <w:adjustRightInd w:val="0"/>
      <w:spacing w:after="0" w:line="240" w:lineRule="auto"/>
    </w:pPr>
    <w:rPr>
      <w:rFonts w:ascii="Open Sans" w:hAnsi="Open Sans" w:cs="Open Sans"/>
      <w:color w:val="000000"/>
      <w:sz w:val="24"/>
      <w:szCs w:val="24"/>
    </w:rPr>
  </w:style>
  <w:style w:type="paragraph" w:styleId="Topptekst">
    <w:name w:val="header"/>
    <w:basedOn w:val="Normal"/>
    <w:link w:val="TopptekstTegn"/>
    <w:uiPriority w:val="99"/>
    <w:unhideWhenUsed/>
    <w:rsid w:val="00A031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317B"/>
  </w:style>
  <w:style w:type="paragraph" w:styleId="Bunntekst">
    <w:name w:val="footer"/>
    <w:basedOn w:val="Normal"/>
    <w:link w:val="BunntekstTegn"/>
    <w:uiPriority w:val="99"/>
    <w:unhideWhenUsed/>
    <w:rsid w:val="00A031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317B"/>
  </w:style>
  <w:style w:type="paragraph" w:customStyle="1" w:styleId="paragraph">
    <w:name w:val="paragraph"/>
    <w:basedOn w:val="Normal"/>
    <w:rsid w:val="004C188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4C1880"/>
  </w:style>
  <w:style w:type="character" w:customStyle="1" w:styleId="normaltextrun">
    <w:name w:val="normaltextrun"/>
    <w:basedOn w:val="Standardskriftforavsnitt"/>
    <w:rsid w:val="004C1880"/>
  </w:style>
  <w:style w:type="character" w:customStyle="1" w:styleId="tabchar">
    <w:name w:val="tabchar"/>
    <w:basedOn w:val="Standardskriftforavsnitt"/>
    <w:rsid w:val="004C1880"/>
  </w:style>
  <w:style w:type="paragraph" w:styleId="Listeavsnitt">
    <w:name w:val="List Paragraph"/>
    <w:basedOn w:val="Normal"/>
    <w:uiPriority w:val="34"/>
    <w:qFormat/>
    <w:rsid w:val="008831DE"/>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1D983BB-80B7-4D71-8D83-F9C969E0AA56"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1928</Words>
  <Characters>10224</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Bråtane</dc:creator>
  <cp:keywords/>
  <dc:description/>
  <cp:lastModifiedBy>Terje Havsø</cp:lastModifiedBy>
  <cp:revision>2</cp:revision>
  <cp:lastPrinted>2024-02-10T12:36:00Z</cp:lastPrinted>
  <dcterms:created xsi:type="dcterms:W3CDTF">2024-02-16T13:32:00Z</dcterms:created>
  <dcterms:modified xsi:type="dcterms:W3CDTF">2024-02-16T13:32:00Z</dcterms:modified>
</cp:coreProperties>
</file>