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tl w:val="0"/>
          <w:lang w:val="nb-NO" w:bidi="nb-NO" w:eastAsia="nb-NO"/>
        </w:rPr>
      </w:pPr>
      <w:r>
        <w:rPr>
          <w:rtl w:val="0"/>
          <w:lang w:val="nb-NO" w:bidi="nb-NO" w:eastAsia="nb-NO"/>
        </w:rPr>
        <w:t>Sak 4 Styrehonorar/go</w:t>
      </w:r>
      <w:r>
        <w:rPr>
          <w:rtl w:val="0"/>
          <w:lang w:val="nb-NO" w:bidi="nb-NO" w:eastAsia="nb-NO"/>
        </w:rPr>
        <w:t>dtgjørelser for styret</w:t>
      </w:r>
    </w:p>
    <w:p>
      <w:pPr>
        <w:rPr>
          <w:rtl w:val="0"/>
          <w:lang w:val="nb-NO" w:bidi="nb-NO" w:eastAsia="nb-NO"/>
        </w:rPr>
      </w:pPr>
    </w:p>
    <w:p>
      <w:pPr>
        <w:rPr>
          <w:rtl w:val="0"/>
          <w:lang w:val="nb-NO" w:bidi="nb-NO" w:eastAsia="nb-NO"/>
        </w:rPr>
      </w:pPr>
    </w:p>
    <w:p>
      <w:pPr>
        <w:shd w:val="clear" w:fill="FFFFFF"/>
        <w:spacing w:before="0" w:after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</w:pPr>
      <w:bookmarkStart w:id="0" w:name="_dx_frag_StartFragment"/>
      <w:bookmarkEnd w:id="0"/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  <w:t>Fastsettelse av styre honorar/godtgjørelse for styret. Styret kommer med forslag til styre honorar/ godtgjørelse fro styret:</w:t>
      </w:r>
    </w:p>
    <w:p>
      <w:pPr>
        <w:numPr>
          <w:ilvl w:val="0"/>
          <w:numId w:val="1"/>
        </w:numPr>
        <w:shd w:val="clear" w:fill="FFFFFF"/>
        <w:spacing w:before="0" w:after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hd w:val="clear" w:color="auto" w:fill="FFFFFF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  <w:t>leder 3000</w:t>
      </w:r>
    </w:p>
    <w:p>
      <w:pPr>
        <w:numPr>
          <w:ilvl w:val="0"/>
          <w:numId w:val="1"/>
        </w:numPr>
        <w:shd w:val="clear" w:fill="FFFFFF"/>
        <w:spacing w:before="0" w:after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hd w:val="clear" w:color="auto" w:fill="FFFFFF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  <w:t>kasserer 1500</w:t>
      </w:r>
    </w:p>
    <w:p>
      <w:pPr>
        <w:numPr>
          <w:ilvl w:val="0"/>
          <w:numId w:val="1"/>
        </w:numPr>
        <w:shd w:val="clear" w:fill="FFFFFF"/>
        <w:spacing w:before="0" w:after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hd w:val="clear" w:color="auto" w:fill="FFFFFF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  <w:t xml:space="preserve"> styremedlem 500</w:t>
      </w:r>
    </w:p>
    <w:p>
      <w:pPr>
        <w:shd w:val="clear" w:fill="FFFFFF"/>
        <w:spacing w:before="0" w:after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hd w:val="clear" w:color="auto" w:fill="FFFFFF"/>
        </w:rPr>
      </w:pPr>
    </w:p>
    <w:p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shd w:val="clear" w:color="auto" w:fill="FFFFFF"/>
        </w:rPr>
        <w:t>Styret Mental Helse Tromsø</w:t>
      </w: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0E75CB"/>
    <w:multiLevelType w:val="hybridMultilevel"/>
    <w:lvl w:ilvl="0" w:tplc="1806302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7792AC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E7AF1C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69C188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6B5B4E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311E19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A8D819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31A1C9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10DBA9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Christina Wangsbro</dc:creator>
  <dcterms:created xsi:type="dcterms:W3CDTF">2026-02-23T15:37:21Z</dcterms:created>
  <cp:lastModifiedBy>Christina Wangsbro</cp:lastModifiedBy>
  <dcterms:modified xsi:type="dcterms:W3CDTF">2026-02-23T15:37:21Z</dcterms:modified>
  <cp:revision>1</cp:revision>
</cp:coreProperties>
</file>