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B83" w14:textId="0E097D4F" w:rsidR="006C015C" w:rsidRPr="001305D6" w:rsidRDefault="006C015C" w:rsidP="001305D6">
      <w:pPr>
        <w:ind w:left="7080" w:firstLine="708"/>
        <w:jc w:val="both"/>
      </w:pPr>
      <w:r>
        <w:rPr>
          <w:noProof/>
        </w:rPr>
        <w:drawing>
          <wp:inline distT="0" distB="0" distL="0" distR="0" wp14:anchorId="4F4C0D4B" wp14:editId="33A6DAE0">
            <wp:extent cx="1134745" cy="997585"/>
            <wp:effectExtent l="0" t="0" r="0" b="0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AD2C" w14:textId="36BF4F77" w:rsidR="000958AA" w:rsidRDefault="009F7435" w:rsidP="009F7435">
      <w:pPr>
        <w:ind w:left="708" w:firstLine="708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F7435">
        <w:rPr>
          <w:rFonts w:asciiTheme="majorHAnsi" w:hAnsiTheme="majorHAnsi" w:cstheme="majorHAnsi"/>
          <w:b/>
          <w:bCs/>
          <w:sz w:val="28"/>
          <w:szCs w:val="28"/>
        </w:rPr>
        <w:t>Referat; medlems</w:t>
      </w:r>
      <w:r w:rsidR="000D5700">
        <w:rPr>
          <w:rFonts w:asciiTheme="majorHAnsi" w:hAnsiTheme="majorHAnsi" w:cstheme="majorHAnsi"/>
          <w:b/>
          <w:bCs/>
          <w:sz w:val="28"/>
          <w:szCs w:val="28"/>
        </w:rPr>
        <w:t>møte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0D5700">
        <w:rPr>
          <w:rFonts w:asciiTheme="majorHAnsi" w:hAnsiTheme="majorHAnsi" w:cstheme="majorHAnsi"/>
          <w:b/>
          <w:bCs/>
          <w:sz w:val="28"/>
          <w:szCs w:val="28"/>
        </w:rPr>
        <w:t>25.0</w:t>
      </w:r>
      <w:r w:rsidR="000402C7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.2</w:t>
      </w:r>
      <w:r w:rsidR="000D5700"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p w14:paraId="519C73BE" w14:textId="71BA5809" w:rsidR="00F851A4" w:rsidRDefault="000D5700" w:rsidP="005C6EA5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27</w:t>
      </w:r>
      <w:r w:rsidR="009F7435">
        <w:rPr>
          <w:rFonts w:asciiTheme="majorHAnsi" w:hAnsiTheme="majorHAnsi" w:cstheme="majorHAnsi"/>
          <w:sz w:val="28"/>
          <w:szCs w:val="28"/>
        </w:rPr>
        <w:t xml:space="preserve"> personer har møtt opp på medlemsmøte til Mental helse Kongsberg</w:t>
      </w:r>
      <w:r w:rsidR="008169AC">
        <w:rPr>
          <w:rFonts w:asciiTheme="majorHAnsi" w:hAnsiTheme="majorHAnsi" w:cstheme="majorHAnsi"/>
          <w:sz w:val="28"/>
          <w:szCs w:val="28"/>
        </w:rPr>
        <w:t>.</w:t>
      </w:r>
      <w:r w:rsidR="00D93481">
        <w:rPr>
          <w:rFonts w:asciiTheme="majorHAnsi" w:hAnsiTheme="majorHAnsi" w:cstheme="majorHAnsi"/>
          <w:sz w:val="28"/>
          <w:szCs w:val="28"/>
        </w:rPr>
        <w:t xml:space="preserve"> </w:t>
      </w:r>
      <w:r w:rsidR="000402C7">
        <w:rPr>
          <w:rFonts w:asciiTheme="majorHAnsi" w:hAnsiTheme="majorHAnsi" w:cstheme="majorHAnsi"/>
          <w:sz w:val="28"/>
          <w:szCs w:val="28"/>
        </w:rPr>
        <w:t xml:space="preserve">Nok </w:t>
      </w:r>
      <w:r w:rsidR="00D93481">
        <w:rPr>
          <w:rFonts w:asciiTheme="majorHAnsi" w:hAnsiTheme="majorHAnsi" w:cstheme="majorHAnsi"/>
          <w:sz w:val="28"/>
          <w:szCs w:val="28"/>
        </w:rPr>
        <w:t>engang fikk vi</w:t>
      </w:r>
      <w:r w:rsidR="00894E68">
        <w:rPr>
          <w:rFonts w:asciiTheme="majorHAnsi" w:hAnsiTheme="majorHAnsi" w:cstheme="majorHAnsi"/>
          <w:sz w:val="28"/>
          <w:szCs w:val="28"/>
        </w:rPr>
        <w:t xml:space="preserve"> </w:t>
      </w:r>
      <w:r w:rsidR="00D93481">
        <w:rPr>
          <w:rFonts w:asciiTheme="majorHAnsi" w:hAnsiTheme="majorHAnsi" w:cstheme="majorHAnsi"/>
          <w:sz w:val="28"/>
          <w:szCs w:val="28"/>
        </w:rPr>
        <w:t>b</w:t>
      </w:r>
      <w:r w:rsidR="005C6EA5" w:rsidRPr="005C6EA5">
        <w:rPr>
          <w:rFonts w:asciiTheme="majorHAnsi" w:hAnsiTheme="majorHAnsi" w:cstheme="majorHAnsi"/>
          <w:sz w:val="28"/>
          <w:szCs w:val="28"/>
        </w:rPr>
        <w:t xml:space="preserve">evertning </w:t>
      </w:r>
      <w:r w:rsidR="005C6EA5">
        <w:rPr>
          <w:rFonts w:asciiTheme="majorHAnsi" w:hAnsiTheme="majorHAnsi" w:cstheme="majorHAnsi"/>
          <w:sz w:val="28"/>
          <w:szCs w:val="28"/>
        </w:rPr>
        <w:t xml:space="preserve">av kringle fra </w:t>
      </w:r>
      <w:r w:rsidR="008169AC">
        <w:rPr>
          <w:rFonts w:asciiTheme="majorHAnsi" w:hAnsiTheme="majorHAnsi" w:cstheme="majorHAnsi"/>
          <w:sz w:val="28"/>
          <w:szCs w:val="28"/>
        </w:rPr>
        <w:t>Lågen bakeri</w:t>
      </w:r>
      <w:r w:rsidR="000402C7">
        <w:rPr>
          <w:rFonts w:asciiTheme="majorHAnsi" w:hAnsiTheme="majorHAnsi" w:cstheme="majorHAnsi"/>
          <w:sz w:val="28"/>
          <w:szCs w:val="28"/>
        </w:rPr>
        <w:t>, smakte godt også denne gang</w:t>
      </w:r>
      <w:r w:rsidR="005C6EA5">
        <w:rPr>
          <w:rFonts w:asciiTheme="majorHAnsi" w:hAnsiTheme="majorHAnsi" w:cstheme="majorHAnsi"/>
          <w:sz w:val="28"/>
          <w:szCs w:val="28"/>
        </w:rPr>
        <w:t>.</w:t>
      </w:r>
    </w:p>
    <w:p w14:paraId="15A76E28" w14:textId="102C9A7C" w:rsidR="000D5700" w:rsidRDefault="000D5700" w:rsidP="005C6EA5">
      <w:pPr>
        <w:jc w:val="both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Ordfører Line Spiten skulle ha deltatt, men var forhindret fra å møte opp.</w:t>
      </w:r>
    </w:p>
    <w:p w14:paraId="1955B155" w14:textId="77777777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567E5279" w14:textId="77777777" w:rsidR="00A42E94" w:rsidRDefault="00A42E94" w:rsidP="00A42E94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42E94">
        <w:rPr>
          <w:sz w:val="28"/>
          <w:szCs w:val="28"/>
        </w:rPr>
        <w:t>Invitasjon fra foreningen for psykisk vold – kino; 6.mars kl. 17:00, tittel; «Natt», pris; kr 150,-, paneldebatt etter forestilling.</w:t>
      </w:r>
    </w:p>
    <w:p w14:paraId="19BCCD32" w14:textId="786221FB" w:rsidR="0064305F" w:rsidRPr="00A42E94" w:rsidRDefault="0064305F" w:rsidP="00A42E94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Fra Mental helse Lier; Samling på Oset høyfjellshotell</w:t>
      </w:r>
    </w:p>
    <w:p w14:paraId="0499CED1" w14:textId="77777777" w:rsidR="0064305F" w:rsidRDefault="0064305F" w:rsidP="0064305F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Her kommer priser for 2024:</w:t>
      </w:r>
    </w:p>
    <w:p w14:paraId="1B9FE7C4" w14:textId="77777777" w:rsidR="0064305F" w:rsidRDefault="0064305F" w:rsidP="0064305F">
      <w:pPr>
        <w:pStyle w:val="xmsonormal"/>
        <w:shd w:val="clear" w:color="auto" w:fill="FFFFFF"/>
        <w:spacing w:before="0" w:beforeAutospacing="0" w:after="0" w:afterAutospacing="0"/>
        <w:ind w:left="502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 </w:t>
      </w:r>
    </w:p>
    <w:p w14:paraId="608B1AC0" w14:textId="23D53AB9" w:rsidR="0064305F" w:rsidRDefault="0064305F" w:rsidP="0064305F">
      <w:pPr>
        <w:pStyle w:val="xmsonormal"/>
        <w:shd w:val="clear" w:color="auto" w:fill="FFFFFF"/>
        <w:spacing w:before="0" w:beforeAutospacing="0" w:after="0" w:afterAutospacing="0"/>
        <w:ind w:left="502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 xml:space="preserve"> </w:t>
      </w:r>
      <w:r>
        <w:rPr>
          <w:rFonts w:ascii="Aptos" w:hAnsi="Aptos"/>
          <w:color w:val="000000"/>
        </w:rPr>
        <w:tab/>
      </w:r>
      <w:r>
        <w:rPr>
          <w:rFonts w:ascii="Aptos" w:hAnsi="Aptos"/>
          <w:color w:val="000000"/>
        </w:rPr>
        <w:tab/>
      </w:r>
      <w:r>
        <w:rPr>
          <w:rFonts w:ascii="Aptos" w:hAnsi="Aptos"/>
          <w:color w:val="000000"/>
        </w:rPr>
        <w:tab/>
      </w:r>
      <w:r>
        <w:rPr>
          <w:rFonts w:ascii="Aptos" w:hAnsi="Aptos"/>
          <w:color w:val="000000"/>
        </w:rPr>
        <w:t>1.100,- pr pers i db-rom pr døgn</w:t>
      </w:r>
    </w:p>
    <w:p w14:paraId="538E1BB4" w14:textId="5ABA4AF4" w:rsidR="0064305F" w:rsidRDefault="0064305F" w:rsidP="0064305F">
      <w:pPr>
        <w:pStyle w:val="xmsonormal"/>
        <w:shd w:val="clear" w:color="auto" w:fill="FFFFFF"/>
        <w:spacing w:before="0" w:beforeAutospacing="0" w:after="0" w:afterAutospacing="0"/>
        <w:ind w:left="1942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 xml:space="preserve">    </w:t>
      </w:r>
      <w:r>
        <w:rPr>
          <w:rFonts w:ascii="Aptos" w:hAnsi="Aptos"/>
          <w:color w:val="000000"/>
        </w:rPr>
        <w:t>200,- enkeltromstillegg pr døgn</w:t>
      </w:r>
    </w:p>
    <w:p w14:paraId="0DC9AE12" w14:textId="77777777" w:rsidR="0064305F" w:rsidRDefault="0064305F" w:rsidP="0064305F">
      <w:pPr>
        <w:pStyle w:val="xmsonormal"/>
        <w:shd w:val="clear" w:color="auto" w:fill="FFFFFF"/>
        <w:spacing w:before="0" w:beforeAutospacing="0" w:after="0" w:afterAutospacing="0"/>
        <w:ind w:left="502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 </w:t>
      </w:r>
    </w:p>
    <w:p w14:paraId="0D27AEAD" w14:textId="77777777" w:rsidR="0064305F" w:rsidRDefault="0064305F" w:rsidP="0064305F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Prisene inkluderer fullpensjon; middag, frokost og lunsj (m/enkelt lunsj ankomst og avreise dag).</w:t>
      </w:r>
    </w:p>
    <w:p w14:paraId="4664D6EC" w14:textId="77777777" w:rsidR="0064305F" w:rsidRDefault="0064305F" w:rsidP="0064305F">
      <w:pPr>
        <w:pStyle w:val="xmsonormal"/>
        <w:shd w:val="clear" w:color="auto" w:fill="FFFFFF"/>
        <w:spacing w:before="0" w:beforeAutospacing="0" w:after="0" w:afterAutospacing="0"/>
        <w:ind w:left="502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 </w:t>
      </w:r>
    </w:p>
    <w:p w14:paraId="2595FECB" w14:textId="6F660440" w:rsidR="0064305F" w:rsidRDefault="0064305F" w:rsidP="0064305F">
      <w:pPr>
        <w:pStyle w:val="xmsonormal"/>
        <w:shd w:val="clear" w:color="auto" w:fill="FFFFFF"/>
        <w:spacing w:before="0" w:beforeAutospacing="0" w:after="0" w:afterAutospacing="0"/>
        <w:ind w:left="502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 xml:space="preserve">    </w:t>
      </w:r>
      <w:r>
        <w:rPr>
          <w:rFonts w:ascii="Aptos" w:hAnsi="Aptos"/>
          <w:color w:val="000000"/>
        </w:rPr>
        <w:t>Busstransport: 2300,- pr buss (pr en vei).</w:t>
      </w:r>
    </w:p>
    <w:p w14:paraId="065C6A2C" w14:textId="77777777" w:rsidR="0064305F" w:rsidRDefault="0064305F" w:rsidP="0064305F">
      <w:pPr>
        <w:pStyle w:val="xmsonormal"/>
        <w:shd w:val="clear" w:color="auto" w:fill="FFFFFF"/>
        <w:spacing w:before="0" w:beforeAutospacing="0" w:after="0" w:afterAutospacing="0"/>
        <w:ind w:left="502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 </w:t>
      </w:r>
    </w:p>
    <w:p w14:paraId="41579DA5" w14:textId="77777777" w:rsidR="004C0486" w:rsidRPr="004C0486" w:rsidRDefault="004C0486" w:rsidP="004C048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8"/>
          <w:szCs w:val="28"/>
        </w:rPr>
      </w:pPr>
      <w:r>
        <w:rPr>
          <w:rFonts w:ascii="Calibri (bløttekst)" w:hAnsi="Calibri (bløttekst)" w:cs="Calibri Light"/>
          <w:color w:val="242424"/>
          <w:sz w:val="28"/>
          <w:szCs w:val="28"/>
        </w:rPr>
        <w:t xml:space="preserve">Fra David Øysten Rivas Vincent, Kongsberg kommune; </w:t>
      </w:r>
    </w:p>
    <w:p w14:paraId="2AD0E54D" w14:textId="7554033B" w:rsidR="004C0486" w:rsidRPr="004C0486" w:rsidRDefault="004C0486" w:rsidP="004C0486">
      <w:pPr>
        <w:pStyle w:val="xmsonormal"/>
        <w:shd w:val="clear" w:color="auto" w:fill="FFFFFF"/>
        <w:spacing w:before="0" w:beforeAutospacing="0" w:after="0" w:afterAutospacing="0"/>
        <w:ind w:left="502"/>
        <w:rPr>
          <w:rFonts w:asciiTheme="majorHAnsi" w:hAnsiTheme="majorHAnsi" w:cstheme="majorHAnsi"/>
          <w:color w:val="242424"/>
          <w:sz w:val="28"/>
          <w:szCs w:val="28"/>
        </w:rPr>
      </w:pPr>
      <w:r w:rsidRPr="004C0486">
        <w:rPr>
          <w:rFonts w:asciiTheme="majorHAnsi" w:hAnsiTheme="majorHAnsi" w:cstheme="majorHAnsi"/>
          <w:color w:val="242424"/>
          <w:sz w:val="28"/>
          <w:szCs w:val="28"/>
        </w:rPr>
        <w:t>Jeg bare sender dere en invitasjon med litt informasjon om et gratis arrangement vi skal ha </w:t>
      </w:r>
      <w:r w:rsidRPr="004C0486">
        <w:rPr>
          <w:rFonts w:asciiTheme="majorHAnsi" w:hAnsiTheme="majorHAnsi" w:cstheme="majorHAnsi"/>
          <w:b/>
          <w:bCs/>
          <w:color w:val="242424"/>
          <w:sz w:val="28"/>
          <w:szCs w:val="28"/>
        </w:rPr>
        <w:t>tirsdag 6.2 fra klokka 18.00 i Sølvsalen</w:t>
      </w:r>
      <w:r>
        <w:rPr>
          <w:rFonts w:asciiTheme="majorHAnsi" w:hAnsiTheme="majorHAnsi" w:cstheme="majorHAnsi"/>
          <w:b/>
          <w:bCs/>
          <w:color w:val="242424"/>
          <w:sz w:val="28"/>
          <w:szCs w:val="28"/>
        </w:rPr>
        <w:t>, Krona</w:t>
      </w:r>
      <w:r w:rsidRPr="004C0486">
        <w:rPr>
          <w:rFonts w:asciiTheme="majorHAnsi" w:hAnsiTheme="majorHAnsi" w:cstheme="majorHAnsi"/>
          <w:color w:val="242424"/>
          <w:sz w:val="28"/>
          <w:szCs w:val="28"/>
        </w:rPr>
        <w:t>.</w:t>
      </w:r>
    </w:p>
    <w:p w14:paraId="2AF99663" w14:textId="77777777" w:rsidR="004C0486" w:rsidRPr="004C0486" w:rsidRDefault="004C0486" w:rsidP="004C0486">
      <w:pPr>
        <w:pStyle w:val="xmsonormal"/>
        <w:shd w:val="clear" w:color="auto" w:fill="FFFFFF"/>
        <w:spacing w:before="0" w:beforeAutospacing="0" w:after="0" w:afterAutospacing="0"/>
        <w:ind w:left="502"/>
        <w:rPr>
          <w:rFonts w:asciiTheme="majorHAnsi" w:hAnsiTheme="majorHAnsi" w:cstheme="majorHAnsi"/>
          <w:color w:val="242424"/>
          <w:sz w:val="28"/>
          <w:szCs w:val="28"/>
        </w:rPr>
      </w:pPr>
      <w:r w:rsidRPr="004C0486">
        <w:rPr>
          <w:rFonts w:asciiTheme="majorHAnsi" w:hAnsiTheme="majorHAnsi" w:cstheme="majorHAnsi"/>
          <w:color w:val="242424"/>
          <w:sz w:val="28"/>
          <w:szCs w:val="28"/>
        </w:rPr>
        <w:t> </w:t>
      </w:r>
    </w:p>
    <w:p w14:paraId="799EA3E3" w14:textId="5C25956F" w:rsidR="004C0486" w:rsidRPr="004C0486" w:rsidRDefault="004C0486" w:rsidP="00AA49B1">
      <w:pPr>
        <w:pStyle w:val="xmsonormal"/>
        <w:shd w:val="clear" w:color="auto" w:fill="FFFFFF"/>
        <w:spacing w:before="0" w:beforeAutospacing="0" w:after="0" w:afterAutospacing="0"/>
        <w:ind w:left="502"/>
        <w:rPr>
          <w:rFonts w:asciiTheme="majorHAnsi" w:hAnsiTheme="majorHAnsi" w:cstheme="majorHAnsi"/>
          <w:color w:val="242424"/>
          <w:sz w:val="28"/>
          <w:szCs w:val="28"/>
        </w:rPr>
      </w:pPr>
      <w:r w:rsidRPr="004C0486">
        <w:rPr>
          <w:rFonts w:asciiTheme="majorHAnsi" w:hAnsiTheme="majorHAnsi" w:cstheme="majorHAnsi"/>
          <w:color w:val="242424"/>
          <w:spacing w:val="-3"/>
          <w:sz w:val="28"/>
          <w:szCs w:val="28"/>
          <w:bdr w:val="none" w:sz="0" w:space="0" w:color="auto" w:frame="1"/>
        </w:rPr>
        <w:t>Artist og selvutnevnt følelsesmenneske, </w:t>
      </w:r>
      <w:r w:rsidRPr="004C0486">
        <w:rPr>
          <w:rStyle w:val="markvc5orr19a"/>
          <w:rFonts w:asciiTheme="majorHAnsi" w:hAnsiTheme="majorHAnsi" w:cstheme="majorHAnsi"/>
          <w:color w:val="242424"/>
          <w:spacing w:val="-3"/>
          <w:sz w:val="28"/>
          <w:szCs w:val="28"/>
          <w:bdr w:val="none" w:sz="0" w:space="0" w:color="auto" w:frame="1"/>
        </w:rPr>
        <w:t>Daniel</w:t>
      </w:r>
      <w:r w:rsidRPr="004C0486">
        <w:rPr>
          <w:rFonts w:asciiTheme="majorHAnsi" w:hAnsiTheme="majorHAnsi" w:cstheme="majorHAnsi"/>
          <w:color w:val="242424"/>
          <w:spacing w:val="-3"/>
          <w:sz w:val="28"/>
          <w:szCs w:val="28"/>
          <w:bdr w:val="none" w:sz="0" w:space="0" w:color="auto" w:frame="1"/>
        </w:rPr>
        <w:t> </w:t>
      </w:r>
      <w:r w:rsidRPr="004C0486">
        <w:rPr>
          <w:rStyle w:val="markkhda8pa4g"/>
          <w:rFonts w:asciiTheme="majorHAnsi" w:hAnsiTheme="majorHAnsi" w:cstheme="majorHAnsi"/>
          <w:color w:val="242424"/>
          <w:spacing w:val="-3"/>
          <w:sz w:val="28"/>
          <w:szCs w:val="28"/>
          <w:bdr w:val="none" w:sz="0" w:space="0" w:color="auto" w:frame="1"/>
        </w:rPr>
        <w:t>Kvammen</w:t>
      </w:r>
      <w:r w:rsidRPr="004C0486">
        <w:rPr>
          <w:rFonts w:asciiTheme="majorHAnsi" w:hAnsiTheme="majorHAnsi" w:cstheme="majorHAnsi"/>
          <w:color w:val="242424"/>
          <w:spacing w:val="-3"/>
          <w:sz w:val="28"/>
          <w:szCs w:val="28"/>
          <w:bdr w:val="none" w:sz="0" w:space="0" w:color="auto" w:frame="1"/>
        </w:rPr>
        <w:t>, har med sin lange fartstid i musikkbransjen både opplevd enorme oppturer og tilsvarende nedturer. I hans foredrag fokuserer </w:t>
      </w:r>
      <w:r w:rsidRPr="004C0486">
        <w:rPr>
          <w:rStyle w:val="markvc5orr19a"/>
          <w:rFonts w:asciiTheme="majorHAnsi" w:hAnsiTheme="majorHAnsi" w:cstheme="majorHAnsi"/>
          <w:color w:val="242424"/>
          <w:spacing w:val="-3"/>
          <w:sz w:val="28"/>
          <w:szCs w:val="28"/>
          <w:bdr w:val="none" w:sz="0" w:space="0" w:color="auto" w:frame="1"/>
        </w:rPr>
        <w:t>Daniel</w:t>
      </w:r>
      <w:r w:rsidRPr="004C0486">
        <w:rPr>
          <w:rFonts w:asciiTheme="majorHAnsi" w:hAnsiTheme="majorHAnsi" w:cstheme="majorHAnsi"/>
          <w:color w:val="242424"/>
          <w:spacing w:val="-3"/>
          <w:sz w:val="28"/>
          <w:szCs w:val="28"/>
          <w:bdr w:val="none" w:sz="0" w:space="0" w:color="auto" w:frame="1"/>
        </w:rPr>
        <w:t> på sine egne opplevelser med psykisk helse, mannsidealet og ikke minst sin vei mot en større livsstilsendring.</w:t>
      </w:r>
    </w:p>
    <w:p w14:paraId="728276FF" w14:textId="308082EA" w:rsidR="00642AD8" w:rsidRPr="00AA49B1" w:rsidRDefault="00642AD8" w:rsidP="00AA49B1">
      <w:p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423ED354" w14:textId="47D9633C" w:rsidR="004A441F" w:rsidRPr="004A441F" w:rsidRDefault="004A441F" w:rsidP="004A441F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(bløttekst)" w:hAnsi="Calibri (bløttekst)" w:cs="Calibri Light"/>
          <w:bCs/>
          <w:color w:val="000000" w:themeColor="text1"/>
          <w:sz w:val="28"/>
          <w:szCs w:val="28"/>
        </w:rPr>
        <w:t>Årsmøte, 29.februar, Dyrmyrgata 48, kl. 18:00</w:t>
      </w:r>
    </w:p>
    <w:p w14:paraId="0E2D0E2C" w14:textId="77777777" w:rsidR="00C102CC" w:rsidRPr="00C102CC" w:rsidRDefault="00C102CC" w:rsidP="00C102CC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764B034C" w14:textId="5928D2D5" w:rsidR="004A441F" w:rsidRPr="004A441F" w:rsidRDefault="004A441F" w:rsidP="004A441F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(bløttekst)" w:hAnsi="Calibri (bløttekst)" w:cs="Calibri Light"/>
          <w:bCs/>
          <w:color w:val="000000" w:themeColor="text1"/>
          <w:sz w:val="28"/>
          <w:szCs w:val="28"/>
        </w:rPr>
        <w:t>Påmelding til 3D puslespill, 8 deltakere max</w:t>
      </w:r>
      <w:r w:rsidR="00C102CC">
        <w:rPr>
          <w:rFonts w:ascii="Calibri (bløttekst)" w:hAnsi="Calibri (bløttekst)" w:cs="Calibri Light"/>
          <w:bCs/>
          <w:color w:val="000000" w:themeColor="text1"/>
          <w:sz w:val="28"/>
          <w:szCs w:val="28"/>
        </w:rPr>
        <w:t xml:space="preserve"> – foregår mandager og torsdager</w:t>
      </w:r>
    </w:p>
    <w:p w14:paraId="7CCFEB99" w14:textId="77777777" w:rsidR="004A441F" w:rsidRDefault="004A441F" w:rsidP="004A441F">
      <w:p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14A9C7E8" w14:textId="07E878A9" w:rsidR="004A441F" w:rsidRPr="004A441F" w:rsidRDefault="004A441F" w:rsidP="00C102CC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497AFDFE" w14:textId="21250DC9" w:rsidR="008E27F3" w:rsidRPr="004A441F" w:rsidRDefault="008E27F3" w:rsidP="004A441F">
      <w:pPr>
        <w:pStyle w:val="Listeavsnitt"/>
        <w:ind w:left="502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</w:p>
    <w:p w14:paraId="371CE653" w14:textId="77777777" w:rsidR="00523029" w:rsidRPr="00523029" w:rsidRDefault="00523029" w:rsidP="00523029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4B520C8D" w14:textId="4DEDE4EE" w:rsidR="00AC3F25" w:rsidRPr="005759D1" w:rsidRDefault="00AC3F25" w:rsidP="005759D1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8E27F3">
        <w:rPr>
          <w:rFonts w:asciiTheme="majorHAnsi" w:hAnsiTheme="majorHAnsi" w:cstheme="majorHAnsi"/>
          <w:b/>
          <w:bCs/>
          <w:sz w:val="28"/>
          <w:szCs w:val="28"/>
        </w:rPr>
        <w:t>Loddsalg;</w:t>
      </w:r>
      <w:r w:rsidRPr="005759D1">
        <w:rPr>
          <w:rFonts w:asciiTheme="majorHAnsi" w:hAnsiTheme="majorHAnsi" w:cstheme="majorHAnsi"/>
          <w:sz w:val="28"/>
          <w:szCs w:val="28"/>
        </w:rPr>
        <w:t xml:space="preserve"> det ble solgt lodd for kr.</w:t>
      </w:r>
      <w:r w:rsidR="00C102CC">
        <w:rPr>
          <w:rFonts w:asciiTheme="majorHAnsi" w:hAnsiTheme="majorHAnsi" w:cstheme="majorHAnsi"/>
          <w:sz w:val="28"/>
          <w:szCs w:val="28"/>
        </w:rPr>
        <w:t>1</w:t>
      </w:r>
      <w:r w:rsidR="008E27F3">
        <w:rPr>
          <w:rFonts w:asciiTheme="majorHAnsi" w:hAnsiTheme="majorHAnsi" w:cstheme="majorHAnsi"/>
          <w:sz w:val="28"/>
          <w:szCs w:val="28"/>
        </w:rPr>
        <w:t>3</w:t>
      </w:r>
      <w:r w:rsidR="00C102CC">
        <w:rPr>
          <w:rFonts w:asciiTheme="majorHAnsi" w:hAnsiTheme="majorHAnsi" w:cstheme="majorHAnsi"/>
          <w:sz w:val="28"/>
          <w:szCs w:val="28"/>
        </w:rPr>
        <w:t>0</w:t>
      </w:r>
      <w:r w:rsidR="00E70720" w:rsidRPr="005759D1">
        <w:rPr>
          <w:rFonts w:asciiTheme="majorHAnsi" w:hAnsiTheme="majorHAnsi" w:cstheme="majorHAnsi"/>
          <w:sz w:val="28"/>
          <w:szCs w:val="28"/>
        </w:rPr>
        <w:t>0</w:t>
      </w:r>
      <w:r w:rsidRPr="005759D1">
        <w:rPr>
          <w:rFonts w:asciiTheme="majorHAnsi" w:hAnsiTheme="majorHAnsi" w:cstheme="majorHAnsi"/>
          <w:sz w:val="28"/>
          <w:szCs w:val="28"/>
        </w:rPr>
        <w:t>,-</w:t>
      </w:r>
      <w:r w:rsidR="003F4AA6" w:rsidRPr="005759D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D28FFEE" w14:textId="39604382" w:rsidR="00D05C4A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Referent</w:t>
      </w:r>
    </w:p>
    <w:p w14:paraId="66AFCB70" w14:textId="25A8FCA4" w:rsidR="00D05C4A" w:rsidRPr="00614EB0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Jon Egil Grønnevik</w:t>
      </w:r>
    </w:p>
    <w:p w14:paraId="3FC337EF" w14:textId="16C5D940" w:rsidR="000958AA" w:rsidRDefault="000958AA" w:rsidP="009F7435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6DAF1F67" w14:textId="72549DDD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33391368" w14:textId="7D5F4BBC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14:paraId="254E7E32" w14:textId="033C4A14" w:rsidR="006C015C" w:rsidRDefault="006C015C" w:rsidP="00A05508">
      <w:pPr>
        <w:ind w:left="7080" w:firstLine="708"/>
        <w:jc w:val="center"/>
      </w:pPr>
    </w:p>
    <w:p w14:paraId="3AF2A5C0" w14:textId="09CD9158" w:rsidR="009F7435" w:rsidRDefault="009F7435" w:rsidP="00A05508">
      <w:pPr>
        <w:ind w:left="7080" w:firstLine="708"/>
        <w:jc w:val="center"/>
      </w:pPr>
    </w:p>
    <w:p w14:paraId="2E4D983D" w14:textId="77777777" w:rsidR="009F7435" w:rsidRDefault="009F7435" w:rsidP="00A05508">
      <w:pPr>
        <w:ind w:left="7080" w:firstLine="708"/>
        <w:jc w:val="center"/>
      </w:pPr>
    </w:p>
    <w:p w14:paraId="660527C9" w14:textId="6ED4493F" w:rsidR="000958AA" w:rsidRDefault="000958AA" w:rsidP="00A05508">
      <w:pPr>
        <w:ind w:left="7080" w:firstLine="708"/>
        <w:jc w:val="center"/>
      </w:pPr>
    </w:p>
    <w:p w14:paraId="610AE00F" w14:textId="06E2C2F0" w:rsidR="000958AA" w:rsidRDefault="000958AA" w:rsidP="00A05508">
      <w:pPr>
        <w:ind w:left="7080" w:firstLine="708"/>
        <w:jc w:val="center"/>
      </w:pPr>
    </w:p>
    <w:p w14:paraId="086D03F4" w14:textId="77777777" w:rsidR="000958AA" w:rsidRDefault="000958AA" w:rsidP="00A05508">
      <w:pPr>
        <w:ind w:left="7080" w:firstLine="708"/>
        <w:jc w:val="center"/>
      </w:pPr>
    </w:p>
    <w:sectPr w:rsidR="0009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(bløttekst)">
    <w:altName w:val="Calibr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611"/>
    <w:multiLevelType w:val="hybridMultilevel"/>
    <w:tmpl w:val="5CA4682E"/>
    <w:lvl w:ilvl="0" w:tplc="0414000F">
      <w:start w:val="1"/>
      <w:numFmt w:val="decimal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CD128F2"/>
    <w:multiLevelType w:val="multilevel"/>
    <w:tmpl w:val="836C330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 w15:restartNumberingAfterBreak="0">
    <w:nsid w:val="260B2631"/>
    <w:multiLevelType w:val="hybridMultilevel"/>
    <w:tmpl w:val="A080B64A"/>
    <w:lvl w:ilvl="0" w:tplc="0414000F">
      <w:start w:val="1"/>
      <w:numFmt w:val="decimal"/>
      <w:lvlText w:val="%1."/>
      <w:lvlJc w:val="left"/>
      <w:pPr>
        <w:ind w:left="3564" w:hanging="360"/>
      </w:pPr>
    </w:lvl>
    <w:lvl w:ilvl="1" w:tplc="04140019" w:tentative="1">
      <w:start w:val="1"/>
      <w:numFmt w:val="lowerLetter"/>
      <w:lvlText w:val="%2."/>
      <w:lvlJc w:val="left"/>
      <w:pPr>
        <w:ind w:left="4284" w:hanging="360"/>
      </w:pPr>
    </w:lvl>
    <w:lvl w:ilvl="2" w:tplc="0414001B" w:tentative="1">
      <w:start w:val="1"/>
      <w:numFmt w:val="lowerRoman"/>
      <w:lvlText w:val="%3."/>
      <w:lvlJc w:val="right"/>
      <w:pPr>
        <w:ind w:left="5004" w:hanging="180"/>
      </w:pPr>
    </w:lvl>
    <w:lvl w:ilvl="3" w:tplc="0414000F" w:tentative="1">
      <w:start w:val="1"/>
      <w:numFmt w:val="decimal"/>
      <w:lvlText w:val="%4."/>
      <w:lvlJc w:val="left"/>
      <w:pPr>
        <w:ind w:left="5724" w:hanging="360"/>
      </w:pPr>
    </w:lvl>
    <w:lvl w:ilvl="4" w:tplc="04140019" w:tentative="1">
      <w:start w:val="1"/>
      <w:numFmt w:val="lowerLetter"/>
      <w:lvlText w:val="%5."/>
      <w:lvlJc w:val="left"/>
      <w:pPr>
        <w:ind w:left="6444" w:hanging="360"/>
      </w:pPr>
    </w:lvl>
    <w:lvl w:ilvl="5" w:tplc="0414001B" w:tentative="1">
      <w:start w:val="1"/>
      <w:numFmt w:val="lowerRoman"/>
      <w:lvlText w:val="%6."/>
      <w:lvlJc w:val="right"/>
      <w:pPr>
        <w:ind w:left="7164" w:hanging="180"/>
      </w:pPr>
    </w:lvl>
    <w:lvl w:ilvl="6" w:tplc="0414000F" w:tentative="1">
      <w:start w:val="1"/>
      <w:numFmt w:val="decimal"/>
      <w:lvlText w:val="%7."/>
      <w:lvlJc w:val="left"/>
      <w:pPr>
        <w:ind w:left="7884" w:hanging="360"/>
      </w:pPr>
    </w:lvl>
    <w:lvl w:ilvl="7" w:tplc="04140019" w:tentative="1">
      <w:start w:val="1"/>
      <w:numFmt w:val="lowerLetter"/>
      <w:lvlText w:val="%8."/>
      <w:lvlJc w:val="left"/>
      <w:pPr>
        <w:ind w:left="8604" w:hanging="360"/>
      </w:pPr>
    </w:lvl>
    <w:lvl w:ilvl="8" w:tplc="0414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3A367A2E"/>
    <w:multiLevelType w:val="hybridMultilevel"/>
    <w:tmpl w:val="26064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4189"/>
    <w:multiLevelType w:val="hybridMultilevel"/>
    <w:tmpl w:val="E2743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D04DF"/>
    <w:multiLevelType w:val="hybridMultilevel"/>
    <w:tmpl w:val="1ABACD4C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FC352C8"/>
    <w:multiLevelType w:val="multilevel"/>
    <w:tmpl w:val="AD763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50057"/>
    <w:multiLevelType w:val="hybridMultilevel"/>
    <w:tmpl w:val="4A40CB3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98658378">
    <w:abstractNumId w:val="3"/>
  </w:num>
  <w:num w:numId="2" w16cid:durableId="1536580998">
    <w:abstractNumId w:val="5"/>
  </w:num>
  <w:num w:numId="3" w16cid:durableId="334846725">
    <w:abstractNumId w:val="1"/>
  </w:num>
  <w:num w:numId="4" w16cid:durableId="1712152612">
    <w:abstractNumId w:val="6"/>
  </w:num>
  <w:num w:numId="5" w16cid:durableId="1413352141">
    <w:abstractNumId w:val="0"/>
  </w:num>
  <w:num w:numId="6" w16cid:durableId="312293917">
    <w:abstractNumId w:val="2"/>
  </w:num>
  <w:num w:numId="7" w16cid:durableId="1017535496">
    <w:abstractNumId w:val="7"/>
  </w:num>
  <w:num w:numId="8" w16cid:durableId="734284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C"/>
    <w:rsid w:val="00014F1E"/>
    <w:rsid w:val="000402C7"/>
    <w:rsid w:val="00067597"/>
    <w:rsid w:val="00082D68"/>
    <w:rsid w:val="000958AA"/>
    <w:rsid w:val="000C4B27"/>
    <w:rsid w:val="000D5700"/>
    <w:rsid w:val="000D7C27"/>
    <w:rsid w:val="001305D6"/>
    <w:rsid w:val="00137537"/>
    <w:rsid w:val="002566B7"/>
    <w:rsid w:val="002C6D27"/>
    <w:rsid w:val="003F052E"/>
    <w:rsid w:val="003F4AA6"/>
    <w:rsid w:val="004A441F"/>
    <w:rsid w:val="004C0486"/>
    <w:rsid w:val="004E6E59"/>
    <w:rsid w:val="004F31CB"/>
    <w:rsid w:val="00523029"/>
    <w:rsid w:val="005759D1"/>
    <w:rsid w:val="005A1899"/>
    <w:rsid w:val="005C6EA5"/>
    <w:rsid w:val="00614EB0"/>
    <w:rsid w:val="00642AD8"/>
    <w:rsid w:val="0064305F"/>
    <w:rsid w:val="0065530C"/>
    <w:rsid w:val="006C015C"/>
    <w:rsid w:val="007444AD"/>
    <w:rsid w:val="007640F3"/>
    <w:rsid w:val="00776439"/>
    <w:rsid w:val="00785A61"/>
    <w:rsid w:val="0079418B"/>
    <w:rsid w:val="007D6A88"/>
    <w:rsid w:val="007E3B32"/>
    <w:rsid w:val="008169AC"/>
    <w:rsid w:val="00827447"/>
    <w:rsid w:val="00894E68"/>
    <w:rsid w:val="008E27F3"/>
    <w:rsid w:val="00983B83"/>
    <w:rsid w:val="009E466B"/>
    <w:rsid w:val="009F7435"/>
    <w:rsid w:val="00A05508"/>
    <w:rsid w:val="00A42E94"/>
    <w:rsid w:val="00A82F98"/>
    <w:rsid w:val="00AA0E0E"/>
    <w:rsid w:val="00AA49B1"/>
    <w:rsid w:val="00AB2394"/>
    <w:rsid w:val="00AC3F25"/>
    <w:rsid w:val="00B361FA"/>
    <w:rsid w:val="00BF5D1B"/>
    <w:rsid w:val="00C102CC"/>
    <w:rsid w:val="00C22B6D"/>
    <w:rsid w:val="00CB463F"/>
    <w:rsid w:val="00CD7D3D"/>
    <w:rsid w:val="00D05C4A"/>
    <w:rsid w:val="00D51872"/>
    <w:rsid w:val="00D86EE1"/>
    <w:rsid w:val="00D93481"/>
    <w:rsid w:val="00E70720"/>
    <w:rsid w:val="00F70306"/>
    <w:rsid w:val="00F8143D"/>
    <w:rsid w:val="00F851A4"/>
    <w:rsid w:val="00FA14D5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C67"/>
  <w15:chartTrackingRefBased/>
  <w15:docId w15:val="{DD86C75C-7713-4D21-8178-63A80B9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4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43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64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64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C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rkvc5orr19a">
    <w:name w:val="markvc5orr19a"/>
    <w:basedOn w:val="Standardskriftforavsnitt"/>
    <w:rsid w:val="004C0486"/>
  </w:style>
  <w:style w:type="character" w:customStyle="1" w:styleId="markkhda8pa4g">
    <w:name w:val="markkhda8pa4g"/>
    <w:basedOn w:val="Standardskriftforavsnitt"/>
    <w:rsid w:val="004C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Grønnevik</dc:creator>
  <cp:keywords/>
  <dc:description/>
  <cp:lastModifiedBy>Jon Egil Grønnevik</cp:lastModifiedBy>
  <cp:revision>8</cp:revision>
  <cp:lastPrinted>2023-12-10T10:42:00Z</cp:lastPrinted>
  <dcterms:created xsi:type="dcterms:W3CDTF">2024-01-27T11:25:00Z</dcterms:created>
  <dcterms:modified xsi:type="dcterms:W3CDTF">2024-01-27T12:08:00Z</dcterms:modified>
</cp:coreProperties>
</file>