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505032" w:rsidP="00362BED" w:rsidRDefault="001F3680" w14:paraId="4E713B6A" w14:textId="77777777">
      <w:pPr>
        <w:spacing w:after="0" w:line="259" w:lineRule="auto"/>
      </w:pPr>
      <w:r>
        <w:rPr>
          <w:noProof/>
        </w:rPr>
        <w:drawing>
          <wp:inline distT="0" distB="0" distL="0" distR="0" wp14:anchorId="0607937D" wp14:editId="6BB1E4CB">
            <wp:extent cx="533400" cy="514350"/>
            <wp:effectExtent l="0" t="0" r="0" b="0"/>
            <wp:docPr id="53" name="Pictur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032" w:rsidP="00362BED" w:rsidRDefault="00362BED" w14:paraId="69013C47" w14:textId="73680FE9">
      <w:pPr>
        <w:spacing w:after="226" w:line="259" w:lineRule="auto"/>
      </w:pPr>
      <w:r>
        <w:rPr>
          <w:sz w:val="12"/>
        </w:rPr>
        <w:t xml:space="preserve"> </w:t>
      </w:r>
      <w:r w:rsidRPr="00362BED">
        <w:rPr>
          <w:sz w:val="12"/>
        </w:rPr>
        <w:t>DRAMMEN VEST</w:t>
      </w:r>
    </w:p>
    <w:p w:rsidR="00505032" w:rsidP="00362BED" w:rsidRDefault="001F3680" w14:paraId="6F7269C6" w14:textId="77777777">
      <w:pPr>
        <w:pStyle w:val="Listeavsnitt"/>
        <w:spacing w:after="156" w:line="265" w:lineRule="auto"/>
        <w:ind w:firstLine="0"/>
      </w:pPr>
      <w:r w:rsidRPr="00AB5CE7">
        <w:rPr>
          <w:color w:val="FF0000"/>
          <w:sz w:val="16"/>
        </w:rPr>
        <w:t>POSTBOKS 346, 3051 MJØNDALEN</w:t>
      </w:r>
    </w:p>
    <w:p w:rsidR="00505032" w:rsidP="00362BED" w:rsidRDefault="001F3680" w14:paraId="1350C60C" w14:textId="77777777">
      <w:pPr>
        <w:pStyle w:val="Listeavsnitt"/>
        <w:spacing w:after="156" w:line="265" w:lineRule="auto"/>
        <w:ind w:firstLine="0"/>
      </w:pPr>
      <w:r w:rsidRPr="00AB5CE7">
        <w:rPr>
          <w:color w:val="FF0000"/>
          <w:sz w:val="16"/>
        </w:rPr>
        <w:t>BESØKSADRESSE:, ØVRE Tverrgate 6, MJØNDALEN</w:t>
      </w:r>
    </w:p>
    <w:p w:rsidRPr="007239F0" w:rsidR="00505032" w:rsidP="00362BED" w:rsidRDefault="001F3680" w14:paraId="1CCA6A3E" w14:textId="77777777">
      <w:pPr>
        <w:pStyle w:val="Listeavsnitt"/>
        <w:spacing w:after="643" w:line="265" w:lineRule="auto"/>
        <w:ind w:firstLine="0"/>
        <w:rPr>
          <w:u w:val="single"/>
        </w:rPr>
      </w:pPr>
      <w:r w:rsidRPr="007239F0">
        <w:rPr>
          <w:color w:val="FF0000"/>
          <w:sz w:val="16"/>
          <w:u w:val="single"/>
        </w:rPr>
        <w:t>E-POST: drammen.vest@lokallag.mentalhelse.no</w:t>
      </w:r>
    </w:p>
    <w:p w:rsidRPr="007239F0" w:rsidR="00505032" w:rsidP="00362BED" w:rsidRDefault="001F3680" w14:paraId="1C5A82A0" w14:textId="58DAFCFB">
      <w:pPr>
        <w:pStyle w:val="Overskrift1"/>
        <w:ind w:left="720"/>
        <w:jc w:val="left"/>
        <w:rPr>
          <w:u w:val="single"/>
        </w:rPr>
      </w:pPr>
      <w:r w:rsidRPr="56702878" w:rsidR="001F3680">
        <w:rPr>
          <w:u w:val="single"/>
        </w:rPr>
        <w:t xml:space="preserve">Årsmøte </w:t>
      </w:r>
      <w:r w:rsidRPr="56702878" w:rsidR="00E950CF">
        <w:rPr>
          <w:u w:val="single"/>
        </w:rPr>
        <w:t xml:space="preserve">for </w:t>
      </w:r>
      <w:r w:rsidRPr="56702878" w:rsidR="001F3680">
        <w:rPr>
          <w:u w:val="single"/>
        </w:rPr>
        <w:t xml:space="preserve">Mental Helse Drammen Vest </w:t>
      </w:r>
      <w:r w:rsidRPr="56702878" w:rsidR="73A27293">
        <w:rPr>
          <w:u w:val="single"/>
        </w:rPr>
        <w:t>03 mars 2025</w:t>
      </w:r>
      <w:r w:rsidRPr="56702878" w:rsidR="007B1C80">
        <w:rPr>
          <w:u w:val="single"/>
        </w:rPr>
        <w:t xml:space="preserve"> </w:t>
      </w:r>
      <w:r w:rsidRPr="56702878" w:rsidR="001F3680">
        <w:rPr>
          <w:u w:val="single"/>
        </w:rPr>
        <w:t>kl. 18:00</w:t>
      </w:r>
    </w:p>
    <w:p w:rsidR="56702878" w:rsidP="56702878" w:rsidRDefault="56702878" w14:paraId="1AEA4A7B" w14:textId="41A77D66">
      <w:pPr>
        <w:pStyle w:val="Normal"/>
      </w:pPr>
    </w:p>
    <w:p w:rsidR="45491053" w:rsidP="56702878" w:rsidRDefault="45491053" w14:paraId="1D1578E8" w14:textId="01C4571A">
      <w:pPr>
        <w:pStyle w:val="Normal"/>
        <w:rPr>
          <w:b w:val="0"/>
          <w:bCs w:val="0"/>
        </w:rPr>
      </w:pPr>
      <w:r w:rsidR="45491053">
        <w:rPr/>
        <w:t xml:space="preserve">Sak 1: </w:t>
      </w:r>
      <w:r w:rsidR="45491053">
        <w:rPr>
          <w:b w:val="0"/>
          <w:bCs w:val="0"/>
        </w:rPr>
        <w:t xml:space="preserve">Åpning/konstituering </w:t>
      </w:r>
    </w:p>
    <w:p w:rsidR="45491053" w:rsidP="56702878" w:rsidRDefault="45491053" w14:paraId="26910F9F" w14:textId="66A780CA">
      <w:pPr>
        <w:pStyle w:val="Listeavsnitt"/>
        <w:numPr>
          <w:ilvl w:val="0"/>
          <w:numId w:val="5"/>
        </w:numPr>
        <w:rPr>
          <w:b w:val="0"/>
          <w:bCs w:val="0"/>
        </w:rPr>
      </w:pPr>
      <w:r w:rsidR="45491053">
        <w:rPr>
          <w:b w:val="0"/>
          <w:bCs w:val="0"/>
        </w:rPr>
        <w:t>Navnefortegnelse over fremmøtte medlemmer med gyldig medlemskap</w:t>
      </w:r>
    </w:p>
    <w:p w:rsidR="45491053" w:rsidP="56702878" w:rsidRDefault="45491053" w14:paraId="4029DBC1" w14:textId="442FBE39">
      <w:pPr>
        <w:pStyle w:val="Listeavsnitt"/>
        <w:numPr>
          <w:ilvl w:val="0"/>
          <w:numId w:val="5"/>
        </w:numPr>
        <w:rPr>
          <w:b w:val="0"/>
          <w:bCs w:val="0"/>
        </w:rPr>
      </w:pPr>
      <w:r w:rsidR="45491053">
        <w:rPr>
          <w:b w:val="0"/>
          <w:bCs w:val="0"/>
        </w:rPr>
        <w:t>Godkjenning av innkalling og dagsorden</w:t>
      </w:r>
    </w:p>
    <w:p w:rsidR="45491053" w:rsidP="56702878" w:rsidRDefault="45491053" w14:paraId="49240114" w14:textId="31547763">
      <w:pPr>
        <w:pStyle w:val="Listeavsnitt"/>
        <w:numPr>
          <w:ilvl w:val="0"/>
          <w:numId w:val="5"/>
        </w:numPr>
        <w:rPr>
          <w:b w:val="0"/>
          <w:bCs w:val="0"/>
        </w:rPr>
      </w:pPr>
      <w:r w:rsidR="45491053">
        <w:rPr>
          <w:b w:val="0"/>
          <w:bCs w:val="0"/>
        </w:rPr>
        <w:t>Valg av møteleder og sekretær for årsmøte</w:t>
      </w:r>
    </w:p>
    <w:p w:rsidR="45491053" w:rsidP="56702878" w:rsidRDefault="45491053" w14:paraId="3D3AAEBC" w14:textId="69B82799">
      <w:pPr>
        <w:pStyle w:val="Listeavsnitt"/>
        <w:numPr>
          <w:ilvl w:val="0"/>
          <w:numId w:val="5"/>
        </w:numPr>
        <w:rPr>
          <w:b w:val="0"/>
          <w:bCs w:val="0"/>
        </w:rPr>
      </w:pPr>
      <w:r w:rsidR="45491053">
        <w:rPr>
          <w:b w:val="0"/>
          <w:bCs w:val="0"/>
        </w:rPr>
        <w:t>Valg av to protokollunderskrivere</w:t>
      </w:r>
    </w:p>
    <w:p w:rsidR="45491053" w:rsidP="56702878" w:rsidRDefault="45491053" w14:paraId="177E23F5" w14:textId="0BF109FD">
      <w:pPr>
        <w:pStyle w:val="Listeavsnitt"/>
        <w:numPr>
          <w:ilvl w:val="0"/>
          <w:numId w:val="5"/>
        </w:numPr>
        <w:rPr>
          <w:b w:val="0"/>
          <w:bCs w:val="0"/>
        </w:rPr>
      </w:pPr>
      <w:r w:rsidR="45491053">
        <w:rPr>
          <w:b w:val="0"/>
          <w:bCs w:val="0"/>
        </w:rPr>
        <w:t>Valg av tellekorps</w:t>
      </w:r>
    </w:p>
    <w:p w:rsidR="56702878" w:rsidP="56702878" w:rsidRDefault="56702878" w14:paraId="683911FE" w14:textId="51C36230">
      <w:pPr>
        <w:pStyle w:val="Listeavsnitt"/>
        <w:ind w:left="710" w:hanging="0"/>
        <w:rPr>
          <w:b w:val="0"/>
          <w:bCs w:val="0"/>
        </w:rPr>
      </w:pPr>
    </w:p>
    <w:p w:rsidR="45491053" w:rsidP="56702878" w:rsidRDefault="45491053" w14:paraId="59B20267" w14:textId="32F77211">
      <w:pPr>
        <w:pStyle w:val="Normal"/>
        <w:ind w:left="370" w:hanging="0"/>
        <w:rPr>
          <w:b w:val="0"/>
          <w:bCs w:val="0"/>
        </w:rPr>
      </w:pPr>
      <w:r w:rsidRPr="56702878" w:rsidR="45491053">
        <w:rPr>
          <w:b w:val="1"/>
          <w:bCs w:val="1"/>
        </w:rPr>
        <w:t xml:space="preserve">Sak </w:t>
      </w:r>
      <w:r w:rsidRPr="56702878" w:rsidR="45491053">
        <w:rPr>
          <w:b w:val="1"/>
          <w:bCs w:val="1"/>
        </w:rPr>
        <w:t xml:space="preserve">2:  </w:t>
      </w:r>
      <w:r w:rsidR="45491053">
        <w:rPr>
          <w:b w:val="0"/>
          <w:bCs w:val="0"/>
        </w:rPr>
        <w:t>Årsmelding</w:t>
      </w:r>
      <w:r w:rsidR="45491053">
        <w:rPr>
          <w:b w:val="0"/>
          <w:bCs w:val="0"/>
        </w:rPr>
        <w:t xml:space="preserve"> </w:t>
      </w:r>
      <w:r w:rsidR="2918DDA3">
        <w:rPr>
          <w:b w:val="0"/>
          <w:bCs w:val="0"/>
        </w:rPr>
        <w:t xml:space="preserve"> for 2024/2025</w:t>
      </w:r>
    </w:p>
    <w:p w:rsidR="56702878" w:rsidP="56702878" w:rsidRDefault="56702878" w14:paraId="3B792A69" w14:textId="6EFDF8DC">
      <w:pPr>
        <w:pStyle w:val="Normal"/>
        <w:ind w:left="370" w:hanging="0"/>
        <w:rPr>
          <w:b w:val="0"/>
          <w:bCs w:val="0"/>
        </w:rPr>
      </w:pPr>
    </w:p>
    <w:p w:rsidR="2918DDA3" w:rsidP="56702878" w:rsidRDefault="2918DDA3" w14:paraId="105E620F" w14:textId="3B306CAF">
      <w:pPr>
        <w:pStyle w:val="Normal"/>
        <w:ind w:left="370" w:hanging="0"/>
        <w:rPr>
          <w:b w:val="0"/>
          <w:bCs w:val="0"/>
        </w:rPr>
      </w:pPr>
      <w:r w:rsidRPr="56702878" w:rsidR="2918DDA3">
        <w:rPr>
          <w:b w:val="1"/>
          <w:bCs w:val="1"/>
        </w:rPr>
        <w:t>Sak 3</w:t>
      </w:r>
      <w:r w:rsidR="2918DDA3">
        <w:rPr>
          <w:b w:val="0"/>
          <w:bCs w:val="0"/>
        </w:rPr>
        <w:t>: Regnskap med revisjonsberetning for 2024.</w:t>
      </w:r>
    </w:p>
    <w:p w:rsidR="56702878" w:rsidP="56702878" w:rsidRDefault="56702878" w14:paraId="4202A60A" w14:textId="3DDCE11D">
      <w:pPr>
        <w:pStyle w:val="Normal"/>
        <w:ind w:left="370" w:hanging="0"/>
        <w:rPr>
          <w:b w:val="0"/>
          <w:bCs w:val="0"/>
        </w:rPr>
      </w:pPr>
    </w:p>
    <w:p w:rsidR="1D672B73" w:rsidP="56702878" w:rsidRDefault="1D672B73" w14:paraId="559E9716" w14:textId="3CF057E6">
      <w:pPr>
        <w:pStyle w:val="Normal"/>
        <w:ind w:left="370" w:hanging="0"/>
        <w:rPr>
          <w:b w:val="0"/>
          <w:bCs w:val="0"/>
        </w:rPr>
      </w:pPr>
      <w:r w:rsidRPr="56702878" w:rsidR="1D672B73">
        <w:rPr>
          <w:b w:val="1"/>
          <w:bCs w:val="1"/>
        </w:rPr>
        <w:t xml:space="preserve">Sak 4: </w:t>
      </w:r>
      <w:r w:rsidR="1D672B73">
        <w:rPr>
          <w:b w:val="0"/>
          <w:bCs w:val="0"/>
        </w:rPr>
        <w:t>Fastsettelse av honorarer for 2025.</w:t>
      </w:r>
    </w:p>
    <w:p w:rsidR="56702878" w:rsidP="56702878" w:rsidRDefault="56702878" w14:paraId="2BC5212E" w14:textId="7F0F0188">
      <w:pPr>
        <w:pStyle w:val="Normal"/>
        <w:ind w:left="370" w:hanging="0"/>
        <w:rPr>
          <w:b w:val="1"/>
          <w:bCs w:val="1"/>
        </w:rPr>
      </w:pPr>
    </w:p>
    <w:p w:rsidR="5BCCFCD4" w:rsidP="56702878" w:rsidRDefault="5BCCFCD4" w14:paraId="2529D966" w14:textId="3C9F3B19">
      <w:pPr>
        <w:pStyle w:val="Normal"/>
        <w:ind w:left="370" w:hanging="0"/>
        <w:rPr>
          <w:b w:val="1"/>
          <w:bCs w:val="1"/>
        </w:rPr>
      </w:pPr>
      <w:r w:rsidRPr="56702878" w:rsidR="5BCCFCD4">
        <w:rPr>
          <w:b w:val="1"/>
          <w:bCs w:val="1"/>
        </w:rPr>
        <w:t xml:space="preserve">Sak 5: </w:t>
      </w:r>
      <w:r w:rsidR="5BCCFCD4">
        <w:rPr>
          <w:b w:val="0"/>
          <w:bCs w:val="0"/>
        </w:rPr>
        <w:t xml:space="preserve">Innkomne saker: </w:t>
      </w:r>
    </w:p>
    <w:p w:rsidR="56702878" w:rsidP="56702878" w:rsidRDefault="56702878" w14:paraId="1C5AE0F4" w14:textId="70AEAC9B">
      <w:pPr>
        <w:pStyle w:val="Normal"/>
        <w:ind w:left="370" w:hanging="0"/>
        <w:rPr>
          <w:b w:val="1"/>
          <w:bCs w:val="1"/>
        </w:rPr>
      </w:pPr>
    </w:p>
    <w:p w:rsidR="5BCCFCD4" w:rsidP="56702878" w:rsidRDefault="5BCCFCD4" w14:paraId="714E5E60" w14:textId="75AD6A6B">
      <w:pPr>
        <w:pStyle w:val="Normal"/>
        <w:ind w:left="370" w:hanging="0"/>
        <w:rPr>
          <w:b w:val="1"/>
          <w:bCs w:val="1"/>
        </w:rPr>
      </w:pPr>
      <w:r w:rsidRPr="56702878" w:rsidR="5BCCFCD4">
        <w:rPr>
          <w:b w:val="1"/>
          <w:bCs w:val="1"/>
        </w:rPr>
        <w:t xml:space="preserve">Sak 6: </w:t>
      </w:r>
      <w:r w:rsidR="5BCCFCD4">
        <w:rPr>
          <w:b w:val="0"/>
          <w:bCs w:val="0"/>
        </w:rPr>
        <w:t>Handlingsplan for 2025.</w:t>
      </w:r>
    </w:p>
    <w:p w:rsidR="56702878" w:rsidP="56702878" w:rsidRDefault="56702878" w14:paraId="1B66702A" w14:textId="2550A6E6">
      <w:pPr>
        <w:pStyle w:val="Normal"/>
        <w:ind w:left="370" w:hanging="0"/>
        <w:rPr>
          <w:b w:val="1"/>
          <w:bCs w:val="1"/>
        </w:rPr>
      </w:pPr>
    </w:p>
    <w:p w:rsidR="5BCCFCD4" w:rsidP="56702878" w:rsidRDefault="5BCCFCD4" w14:paraId="7F62739B" w14:textId="2BBA1B39">
      <w:pPr>
        <w:pStyle w:val="Normal"/>
        <w:ind w:left="370" w:hanging="0"/>
        <w:rPr>
          <w:b w:val="1"/>
          <w:bCs w:val="1"/>
        </w:rPr>
      </w:pPr>
      <w:r w:rsidRPr="56702878" w:rsidR="5BCCFCD4">
        <w:rPr>
          <w:b w:val="1"/>
          <w:bCs w:val="1"/>
        </w:rPr>
        <w:t xml:space="preserve">Sak 7: </w:t>
      </w:r>
      <w:r w:rsidR="5BCCFCD4">
        <w:rPr>
          <w:b w:val="0"/>
          <w:bCs w:val="0"/>
        </w:rPr>
        <w:t>Budsjett for 2025.</w:t>
      </w:r>
    </w:p>
    <w:p w:rsidR="56702878" w:rsidP="56702878" w:rsidRDefault="56702878" w14:paraId="13F794D1" w14:textId="09271765">
      <w:pPr>
        <w:pStyle w:val="Normal"/>
        <w:ind w:left="370" w:hanging="0"/>
        <w:rPr>
          <w:b w:val="1"/>
          <w:bCs w:val="1"/>
        </w:rPr>
      </w:pPr>
    </w:p>
    <w:p w:rsidR="5BCCFCD4" w:rsidP="56702878" w:rsidRDefault="5BCCFCD4" w14:paraId="2A472EB3" w14:textId="2F323227">
      <w:pPr>
        <w:pStyle w:val="Normal"/>
        <w:ind w:left="370" w:hanging="0"/>
        <w:rPr>
          <w:b w:val="1"/>
          <w:bCs w:val="1"/>
        </w:rPr>
      </w:pPr>
      <w:r w:rsidRPr="56702878" w:rsidR="5BCCFCD4">
        <w:rPr>
          <w:b w:val="1"/>
          <w:bCs w:val="1"/>
        </w:rPr>
        <w:t xml:space="preserve">Sak 8: </w:t>
      </w:r>
      <w:r w:rsidRPr="56702878" w:rsidR="5BCCFCD4">
        <w:rPr>
          <w:b w:val="0"/>
          <w:bCs w:val="0"/>
          <w:i w:val="0"/>
          <w:iCs w:val="0"/>
        </w:rPr>
        <w:t xml:space="preserve">Valg: </w:t>
      </w:r>
      <w:r w:rsidRPr="56702878" w:rsidR="1D672B73">
        <w:rPr>
          <w:b w:val="1"/>
          <w:bCs w:val="1"/>
        </w:rPr>
        <w:t xml:space="preserve"> </w:t>
      </w:r>
    </w:p>
    <w:p w:rsidR="56702878" w:rsidP="56702878" w:rsidRDefault="56702878" w14:paraId="025A5269" w14:textId="7413858D">
      <w:pPr>
        <w:pStyle w:val="Normal"/>
        <w:rPr>
          <w:b w:val="1"/>
          <w:bCs w:val="1"/>
          <w:u w:val="single"/>
        </w:rPr>
      </w:pPr>
    </w:p>
    <w:p w:rsidR="7B800A14" w:rsidP="56702878" w:rsidRDefault="7B800A14" w14:paraId="5FDE8103" w14:textId="06B18AB6">
      <w:pPr>
        <w:pStyle w:val="Normal"/>
        <w:rPr>
          <w:b w:val="0"/>
          <w:bCs w:val="0"/>
          <w:u w:val="none"/>
        </w:rPr>
      </w:pPr>
      <w:r w:rsidR="7B800A14">
        <w:rPr>
          <w:b w:val="0"/>
          <w:bCs w:val="0"/>
          <w:u w:val="none"/>
        </w:rPr>
        <w:t xml:space="preserve">                                     Styret Mental Helse Drammen Vest v/ Charlotte N. Olsen</w:t>
      </w:r>
    </w:p>
    <w:p w:rsidR="00760184" w:rsidP="56702878" w:rsidRDefault="001F3680" w14:paraId="4B640113" w14:textId="5E9D1C5E">
      <w:pPr>
        <w:pStyle w:val="Normal"/>
        <w:spacing w:after="30" w:line="379" w:lineRule="auto"/>
        <w:ind w:left="2832" w:right="2013" w:firstLine="0"/>
        <w:jc w:val="center"/>
        <w:rPr>
          <w:sz w:val="20"/>
          <w:szCs w:val="20"/>
        </w:rPr>
      </w:pPr>
      <w:r w:rsidRPr="56702878" w:rsidR="001F3680">
        <w:rPr>
          <w:sz w:val="20"/>
          <w:szCs w:val="20"/>
        </w:rPr>
        <w:t xml:space="preserve">Veksthuset, Øvre tverrgate 6, </w:t>
      </w:r>
      <w:r w:rsidRPr="56702878" w:rsidR="001F3680">
        <w:rPr>
          <w:sz w:val="20"/>
          <w:szCs w:val="20"/>
        </w:rPr>
        <w:t>3050  Mjøndalen</w:t>
      </w:r>
    </w:p>
    <w:p w:rsidR="008816D4" w:rsidP="0015396E" w:rsidRDefault="008816D4" w14:paraId="19405F7A" w14:textId="77777777">
      <w:pPr>
        <w:pStyle w:val="Listeavsnitt"/>
        <w:spacing w:after="0" w:line="259" w:lineRule="auto"/>
        <w:ind w:right="145" w:firstLine="0"/>
        <w:jc w:val="center"/>
        <w:rPr>
          <w:sz w:val="20"/>
          <w:szCs w:val="20"/>
        </w:rPr>
      </w:pPr>
    </w:p>
    <w:p w:rsidR="008816D4" w:rsidP="0015396E" w:rsidRDefault="008816D4" w14:paraId="48BE10E5" w14:textId="4C0A2E65">
      <w:pPr>
        <w:pStyle w:val="Listeavsnitt"/>
        <w:spacing w:after="0" w:line="259" w:lineRule="auto"/>
        <w:ind w:right="145"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Ved spørsmål </w:t>
      </w:r>
      <w:r w:rsidR="0092377C">
        <w:rPr>
          <w:sz w:val="20"/>
          <w:szCs w:val="20"/>
        </w:rPr>
        <w:t xml:space="preserve">eller om noe er uklart mail: </w:t>
      </w:r>
      <w:hyperlink w:history="1" r:id="rId6">
        <w:r w:rsidRPr="000B1ED1" w:rsidR="00BF56AD">
          <w:rPr>
            <w:rStyle w:val="Hyperkobling"/>
            <w:sz w:val="20"/>
            <w:szCs w:val="20"/>
          </w:rPr>
          <w:t>drammen.vest@lokallag.mentalhelse.no</w:t>
        </w:r>
      </w:hyperlink>
      <w:r w:rsidR="00BF56AD">
        <w:rPr>
          <w:sz w:val="20"/>
          <w:szCs w:val="20"/>
        </w:rPr>
        <w:t xml:space="preserve"> </w:t>
      </w:r>
    </w:p>
    <w:p w:rsidRPr="00457872" w:rsidR="00BF56AD" w:rsidP="0015396E" w:rsidRDefault="00BF56AD" w14:paraId="2465EB91" w14:textId="417E918A">
      <w:pPr>
        <w:pStyle w:val="Listeavsnitt"/>
        <w:spacing w:after="0" w:line="259" w:lineRule="auto"/>
        <w:ind w:right="145" w:firstLine="0"/>
        <w:jc w:val="center"/>
        <w:rPr>
          <w:sz w:val="20"/>
          <w:szCs w:val="20"/>
        </w:rPr>
      </w:pPr>
      <w:r w:rsidRPr="56702878" w:rsidR="00BF56AD">
        <w:rPr>
          <w:sz w:val="20"/>
          <w:szCs w:val="20"/>
        </w:rPr>
        <w:t>eller telefon;</w:t>
      </w:r>
      <w:r w:rsidRPr="56702878" w:rsidR="005A7997">
        <w:rPr>
          <w:sz w:val="20"/>
          <w:szCs w:val="20"/>
        </w:rPr>
        <w:t xml:space="preserve"> </w:t>
      </w:r>
      <w:r w:rsidRPr="56702878" w:rsidR="00C16011">
        <w:rPr>
          <w:sz w:val="20"/>
          <w:szCs w:val="20"/>
        </w:rPr>
        <w:t>4</w:t>
      </w:r>
      <w:r w:rsidRPr="56702878" w:rsidR="617F2421">
        <w:rPr>
          <w:sz w:val="20"/>
          <w:szCs w:val="20"/>
        </w:rPr>
        <w:t>72 49 436</w:t>
      </w:r>
    </w:p>
    <w:sectPr w:rsidRPr="00457872" w:rsidR="00BF56AD">
      <w:pgSz w:w="11920" w:h="16840" w:orient="portrait"/>
      <w:pgMar w:top="1440" w:right="1567" w:bottom="144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">
    <w:nsid w:val="115c96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026EDB"/>
    <w:multiLevelType w:val="hybridMultilevel"/>
    <w:tmpl w:val="C214F8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9473F4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E4E13"/>
    <w:multiLevelType w:val="hybridMultilevel"/>
    <w:tmpl w:val="BF326D76"/>
    <w:lvl w:ilvl="0" w:tplc="04140005">
      <w:start w:val="1"/>
      <w:numFmt w:val="bullet"/>
      <w:lvlText w:val=""/>
      <w:lvlJc w:val="left"/>
      <w:pPr>
        <w:ind w:left="705"/>
      </w:pPr>
      <w:rPr>
        <w:rFonts w:hint="default" w:ascii="Wingdings" w:hAnsi="Wingding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9918B5AC">
      <w:start w:val="1"/>
      <w:numFmt w:val="bullet"/>
      <w:lvlText w:val="o"/>
      <w:lvlJc w:val="left"/>
      <w:pPr>
        <w:ind w:left="1772"/>
      </w:pPr>
      <w:rPr>
        <w:rFonts w:ascii="Arial" w:hAnsi="Arial" w:eastAsia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06F8A7D2">
      <w:start w:val="1"/>
      <w:numFmt w:val="bullet"/>
      <w:lvlText w:val="▪"/>
      <w:lvlJc w:val="left"/>
      <w:pPr>
        <w:ind w:left="2492"/>
      </w:pPr>
      <w:rPr>
        <w:rFonts w:ascii="Arial" w:hAnsi="Arial" w:eastAsia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CD689A4A">
      <w:start w:val="1"/>
      <w:numFmt w:val="bullet"/>
      <w:lvlText w:val="•"/>
      <w:lvlJc w:val="left"/>
      <w:pPr>
        <w:ind w:left="3212"/>
      </w:pPr>
      <w:rPr>
        <w:rFonts w:ascii="Arial" w:hAnsi="Arial" w:eastAsia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980EDFA8">
      <w:start w:val="1"/>
      <w:numFmt w:val="bullet"/>
      <w:lvlText w:val="o"/>
      <w:lvlJc w:val="left"/>
      <w:pPr>
        <w:ind w:left="3932"/>
      </w:pPr>
      <w:rPr>
        <w:rFonts w:ascii="Arial" w:hAnsi="Arial" w:eastAsia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F0382750">
      <w:start w:val="1"/>
      <w:numFmt w:val="bullet"/>
      <w:lvlText w:val="▪"/>
      <w:lvlJc w:val="left"/>
      <w:pPr>
        <w:ind w:left="4652"/>
      </w:pPr>
      <w:rPr>
        <w:rFonts w:ascii="Arial" w:hAnsi="Arial" w:eastAsia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88E08F0E">
      <w:start w:val="1"/>
      <w:numFmt w:val="bullet"/>
      <w:lvlText w:val="•"/>
      <w:lvlJc w:val="left"/>
      <w:pPr>
        <w:ind w:left="5372"/>
      </w:pPr>
      <w:rPr>
        <w:rFonts w:ascii="Arial" w:hAnsi="Arial" w:eastAsia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B1242E64">
      <w:start w:val="1"/>
      <w:numFmt w:val="bullet"/>
      <w:lvlText w:val="o"/>
      <w:lvlJc w:val="left"/>
      <w:pPr>
        <w:ind w:left="6092"/>
      </w:pPr>
      <w:rPr>
        <w:rFonts w:ascii="Arial" w:hAnsi="Arial" w:eastAsia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F79CA82E">
      <w:start w:val="1"/>
      <w:numFmt w:val="bullet"/>
      <w:lvlText w:val="▪"/>
      <w:lvlJc w:val="left"/>
      <w:pPr>
        <w:ind w:left="6812"/>
      </w:pPr>
      <w:rPr>
        <w:rFonts w:ascii="Arial" w:hAnsi="Arial" w:eastAsia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 w15:restartNumberingAfterBreak="0">
    <w:nsid w:val="17135DA3"/>
    <w:multiLevelType w:val="hybridMultilevel"/>
    <w:tmpl w:val="AE72D240"/>
    <w:lvl w:ilvl="0" w:tplc="0414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3D58068A"/>
    <w:multiLevelType w:val="hybridMultilevel"/>
    <w:tmpl w:val="F45069B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1" w16cid:durableId="1555241568">
    <w:abstractNumId w:val="1"/>
  </w:num>
  <w:num w:numId="2" w16cid:durableId="404686579">
    <w:abstractNumId w:val="3"/>
  </w:num>
  <w:num w:numId="3" w16cid:durableId="695156986">
    <w:abstractNumId w:val="0"/>
  </w:num>
  <w:num w:numId="4" w16cid:durableId="1775588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032"/>
    <w:rsid w:val="0000024A"/>
    <w:rsid w:val="00020696"/>
    <w:rsid w:val="00037E70"/>
    <w:rsid w:val="00054BE7"/>
    <w:rsid w:val="00066147"/>
    <w:rsid w:val="00087AEC"/>
    <w:rsid w:val="000926B9"/>
    <w:rsid w:val="00126FE9"/>
    <w:rsid w:val="00152DB7"/>
    <w:rsid w:val="0015396E"/>
    <w:rsid w:val="0016594E"/>
    <w:rsid w:val="00176DE0"/>
    <w:rsid w:val="001865C1"/>
    <w:rsid w:val="00197A0C"/>
    <w:rsid w:val="001D373E"/>
    <w:rsid w:val="001F3680"/>
    <w:rsid w:val="00200EAD"/>
    <w:rsid w:val="0021789D"/>
    <w:rsid w:val="00220909"/>
    <w:rsid w:val="00224662"/>
    <w:rsid w:val="00246064"/>
    <w:rsid w:val="00256718"/>
    <w:rsid w:val="00281E1E"/>
    <w:rsid w:val="002B3934"/>
    <w:rsid w:val="002C730A"/>
    <w:rsid w:val="002D6CED"/>
    <w:rsid w:val="002F3D1B"/>
    <w:rsid w:val="002F7DB3"/>
    <w:rsid w:val="00301E6E"/>
    <w:rsid w:val="00307B3F"/>
    <w:rsid w:val="0035010B"/>
    <w:rsid w:val="00362BED"/>
    <w:rsid w:val="00384F5C"/>
    <w:rsid w:val="003B56FB"/>
    <w:rsid w:val="0041404D"/>
    <w:rsid w:val="00453B65"/>
    <w:rsid w:val="00457872"/>
    <w:rsid w:val="0047327F"/>
    <w:rsid w:val="004A1738"/>
    <w:rsid w:val="004B63C1"/>
    <w:rsid w:val="004C09BF"/>
    <w:rsid w:val="004D065B"/>
    <w:rsid w:val="004D2D25"/>
    <w:rsid w:val="004D5790"/>
    <w:rsid w:val="004D790A"/>
    <w:rsid w:val="0050455B"/>
    <w:rsid w:val="00505032"/>
    <w:rsid w:val="005057AB"/>
    <w:rsid w:val="00514768"/>
    <w:rsid w:val="0052160C"/>
    <w:rsid w:val="00531804"/>
    <w:rsid w:val="0055593F"/>
    <w:rsid w:val="00580DAB"/>
    <w:rsid w:val="00586487"/>
    <w:rsid w:val="00595EE7"/>
    <w:rsid w:val="005A77A6"/>
    <w:rsid w:val="005A7997"/>
    <w:rsid w:val="005B3969"/>
    <w:rsid w:val="005F7180"/>
    <w:rsid w:val="0062367F"/>
    <w:rsid w:val="006939AD"/>
    <w:rsid w:val="006A3043"/>
    <w:rsid w:val="006A5FB7"/>
    <w:rsid w:val="006B03B5"/>
    <w:rsid w:val="006F41BF"/>
    <w:rsid w:val="00705AB2"/>
    <w:rsid w:val="007239F0"/>
    <w:rsid w:val="007321B6"/>
    <w:rsid w:val="00753431"/>
    <w:rsid w:val="00760184"/>
    <w:rsid w:val="007704AB"/>
    <w:rsid w:val="007747BB"/>
    <w:rsid w:val="007861E0"/>
    <w:rsid w:val="007A3DC1"/>
    <w:rsid w:val="007B1C80"/>
    <w:rsid w:val="007B5848"/>
    <w:rsid w:val="007C72FA"/>
    <w:rsid w:val="007D5EFC"/>
    <w:rsid w:val="007E6833"/>
    <w:rsid w:val="007E6D5A"/>
    <w:rsid w:val="007F25BB"/>
    <w:rsid w:val="007F2A2A"/>
    <w:rsid w:val="00820B86"/>
    <w:rsid w:val="0086083E"/>
    <w:rsid w:val="00861708"/>
    <w:rsid w:val="00867C49"/>
    <w:rsid w:val="008816D4"/>
    <w:rsid w:val="008E4032"/>
    <w:rsid w:val="0092377C"/>
    <w:rsid w:val="0096594F"/>
    <w:rsid w:val="009A7700"/>
    <w:rsid w:val="009B5E29"/>
    <w:rsid w:val="009B63F4"/>
    <w:rsid w:val="009D460E"/>
    <w:rsid w:val="00A43B5C"/>
    <w:rsid w:val="00A4717B"/>
    <w:rsid w:val="00A54CF4"/>
    <w:rsid w:val="00A57B24"/>
    <w:rsid w:val="00AA0DE6"/>
    <w:rsid w:val="00AA76D0"/>
    <w:rsid w:val="00AB5CE7"/>
    <w:rsid w:val="00AB7DC9"/>
    <w:rsid w:val="00AD4A4D"/>
    <w:rsid w:val="00AD4C8F"/>
    <w:rsid w:val="00B57085"/>
    <w:rsid w:val="00B609BA"/>
    <w:rsid w:val="00B94F98"/>
    <w:rsid w:val="00BC5FE9"/>
    <w:rsid w:val="00BD1FC4"/>
    <w:rsid w:val="00BD7BD7"/>
    <w:rsid w:val="00BF56AD"/>
    <w:rsid w:val="00C06AEF"/>
    <w:rsid w:val="00C12AF2"/>
    <w:rsid w:val="00C16011"/>
    <w:rsid w:val="00C17AC6"/>
    <w:rsid w:val="00C27D9A"/>
    <w:rsid w:val="00C32AA3"/>
    <w:rsid w:val="00C63949"/>
    <w:rsid w:val="00C94953"/>
    <w:rsid w:val="00C97A42"/>
    <w:rsid w:val="00CB0840"/>
    <w:rsid w:val="00CB60EB"/>
    <w:rsid w:val="00D17B3E"/>
    <w:rsid w:val="00D244A4"/>
    <w:rsid w:val="00D47D52"/>
    <w:rsid w:val="00D7457C"/>
    <w:rsid w:val="00D9353A"/>
    <w:rsid w:val="00D9427A"/>
    <w:rsid w:val="00DE7485"/>
    <w:rsid w:val="00DF0D08"/>
    <w:rsid w:val="00DF2EFC"/>
    <w:rsid w:val="00E01A11"/>
    <w:rsid w:val="00E22729"/>
    <w:rsid w:val="00E54F6B"/>
    <w:rsid w:val="00E9007D"/>
    <w:rsid w:val="00E950CF"/>
    <w:rsid w:val="00F03CF2"/>
    <w:rsid w:val="00F172C4"/>
    <w:rsid w:val="00F65A4B"/>
    <w:rsid w:val="00F8444E"/>
    <w:rsid w:val="00F8710E"/>
    <w:rsid w:val="00FB3F16"/>
    <w:rsid w:val="00FB49F2"/>
    <w:rsid w:val="00FB55A6"/>
    <w:rsid w:val="00FC0864"/>
    <w:rsid w:val="0411496D"/>
    <w:rsid w:val="05CC79F5"/>
    <w:rsid w:val="066F3814"/>
    <w:rsid w:val="084C0C13"/>
    <w:rsid w:val="0FC27BC5"/>
    <w:rsid w:val="1A329A1A"/>
    <w:rsid w:val="1C1564E3"/>
    <w:rsid w:val="1D672B73"/>
    <w:rsid w:val="201D9F70"/>
    <w:rsid w:val="25B4389B"/>
    <w:rsid w:val="27326093"/>
    <w:rsid w:val="2918DDA3"/>
    <w:rsid w:val="29CF68A1"/>
    <w:rsid w:val="2D47F3BD"/>
    <w:rsid w:val="3E425674"/>
    <w:rsid w:val="419A3402"/>
    <w:rsid w:val="45491053"/>
    <w:rsid w:val="466BF6AB"/>
    <w:rsid w:val="4CC0B1D6"/>
    <w:rsid w:val="4E003569"/>
    <w:rsid w:val="53735886"/>
    <w:rsid w:val="56702878"/>
    <w:rsid w:val="57FF137A"/>
    <w:rsid w:val="5BCCFCD4"/>
    <w:rsid w:val="617F2421"/>
    <w:rsid w:val="63840B74"/>
    <w:rsid w:val="68F36634"/>
    <w:rsid w:val="6A035F7F"/>
    <w:rsid w:val="73A27293"/>
    <w:rsid w:val="759D3F0F"/>
    <w:rsid w:val="7B800A14"/>
    <w:rsid w:val="7FA2C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2DF941"/>
  <w15:docId w15:val="{8BBFBAD3-ADDB-1443-B29A-432BD1CC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5" w:line="266" w:lineRule="auto"/>
      <w:ind w:left="370" w:hanging="10"/>
    </w:pPr>
    <w:rPr>
      <w:rFonts w:ascii="Calibri" w:hAnsi="Calibri" w:eastAsia="Calibri" w:cs="Calibri"/>
      <w:b/>
      <w:color w:val="000000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82" w:line="259" w:lineRule="auto"/>
      <w:ind w:left="135"/>
      <w:jc w:val="center"/>
      <w:outlineLvl w:val="0"/>
    </w:pPr>
    <w:rPr>
      <w:rFonts w:ascii="Calibri" w:hAnsi="Calibri" w:eastAsia="Calibri" w:cs="Calibri"/>
      <w:b/>
      <w:color w:val="000000"/>
      <w:sz w:val="2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link w:val="Overskrift1"/>
    <w:rPr>
      <w:rFonts w:ascii="Calibri" w:hAnsi="Calibri" w:eastAsia="Calibri" w:cs="Calibri"/>
      <w:b/>
      <w:color w:val="000000"/>
      <w:sz w:val="28"/>
    </w:rPr>
  </w:style>
  <w:style w:type="paragraph" w:styleId="Listeavsnitt">
    <w:name w:val="List Paragraph"/>
    <w:basedOn w:val="Normal"/>
    <w:uiPriority w:val="34"/>
    <w:qFormat/>
    <w:rsid w:val="00DF0D08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F56AD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F5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drammen.vest@lokallag.mentalhelse.no" TargetMode="Externa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Heidi Nora Meisal</dc:creator>
  <keywords/>
  <dc:description/>
  <lastModifiedBy>Mental Helse Drammen Vest</lastModifiedBy>
  <revision>4</revision>
  <dcterms:created xsi:type="dcterms:W3CDTF">2024-02-08T05:46:00.0000000Z</dcterms:created>
  <dcterms:modified xsi:type="dcterms:W3CDTF">2025-02-10T10:51:57.6540297Z</dcterms:modified>
</coreProperties>
</file>